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F8" w:rsidRPr="008A5C67" w:rsidRDefault="00B837F8" w:rsidP="00B83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B837F8">
        <w:rPr>
          <w:rFonts w:ascii="Times New Roman" w:eastAsia="Times New Roman" w:hAnsi="Times New Roman" w:cs="Times New Roman"/>
          <w:noProof/>
          <w:color w:val="000000"/>
          <w:sz w:val="24"/>
          <w:szCs w:val="17"/>
          <w:lang w:eastAsia="ru-RU"/>
        </w:rPr>
        <w:drawing>
          <wp:inline distT="0" distB="0" distL="0" distR="0" wp14:anchorId="6FB04281" wp14:editId="57F45343">
            <wp:extent cx="951230" cy="1151890"/>
            <wp:effectExtent l="0" t="0" r="1270" b="0"/>
            <wp:docPr id="1" name="Рисунок 1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F8" w:rsidRPr="008A5C67" w:rsidRDefault="00B837F8" w:rsidP="00B83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B837F8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ГУБЕРНАТОР КРАСНОЯРСКОГО КРАЯ</w:t>
      </w:r>
      <w:r w:rsidRPr="008A5C67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br/>
      </w:r>
      <w:r w:rsidRPr="00B837F8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Указ</w:t>
      </w:r>
    </w:p>
    <w:tbl>
      <w:tblPr>
        <w:tblW w:w="5000" w:type="pct"/>
        <w:tblCellSpacing w:w="1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60"/>
        <w:gridCol w:w="4395"/>
      </w:tblGrid>
      <w:tr w:rsidR="00B837F8" w:rsidRPr="008A5C67" w:rsidTr="00926BA5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37F8" w:rsidRPr="008A5C67" w:rsidRDefault="00B837F8" w:rsidP="00926B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8A5C6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14.12.2009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37F8" w:rsidRPr="008A5C67" w:rsidRDefault="00B837F8" w:rsidP="00926BA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</w:pPr>
            <w:r w:rsidRPr="008A5C67">
              <w:rPr>
                <w:rFonts w:ascii="Times New Roman" w:eastAsia="Times New Roman" w:hAnsi="Times New Roman" w:cs="Times New Roman"/>
                <w:color w:val="000000"/>
                <w:sz w:val="24"/>
                <w:szCs w:val="17"/>
                <w:lang w:eastAsia="ru-RU"/>
              </w:rPr>
              <w:t>№ 224-уг</w:t>
            </w:r>
          </w:p>
        </w:tc>
      </w:tr>
    </w:tbl>
    <w:p w:rsidR="00B837F8" w:rsidRPr="008A5C67" w:rsidRDefault="00B837F8" w:rsidP="00B83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b/>
          <w:bCs/>
          <w:color w:val="000000"/>
          <w:sz w:val="24"/>
          <w:szCs w:val="17"/>
          <w:lang w:eastAsia="ru-RU"/>
        </w:rPr>
        <w:t>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</w:t>
      </w:r>
    </w:p>
    <w:p w:rsidR="00B837F8" w:rsidRPr="008A5C67" w:rsidRDefault="00B837F8" w:rsidP="00B83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В соответствии со статьей 52.2 Закона Российской Федерации от 10.07.1992 № 3266-1 «Об образовании», статьей 90 Устава Красноярского края, статьей 11.1 Закона Красноярского края от 03.12.2004 № 12-2674 «Об образовании» ПОСТАНОВЛЯЮ:</w:t>
      </w:r>
    </w:p>
    <w:p w:rsidR="00B837F8" w:rsidRPr="008A5C67" w:rsidRDefault="00B837F8" w:rsidP="00B83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1. Утвердить Порядок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образования, согласно приложению № 1.</w:t>
      </w:r>
    </w:p>
    <w:p w:rsidR="00B837F8" w:rsidRPr="008A5C67" w:rsidRDefault="00B837F8" w:rsidP="00B83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2. Утвердить Порядок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образования, согласно приложению № 2.</w:t>
      </w:r>
    </w:p>
    <w:p w:rsidR="00B837F8" w:rsidRPr="008A5C67" w:rsidRDefault="00B837F8" w:rsidP="00B83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3. Утвердить средний размер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образования, для расчета размера компенсации части родительской платы за содержание ребенка в иных образовательных организациях Красноярского края, реализующих основную общеобразовательную программу дошкольного образования, согласно приложению № 3.</w:t>
      </w:r>
    </w:p>
    <w:p w:rsidR="00B837F8" w:rsidRPr="008A5C67" w:rsidRDefault="00B837F8" w:rsidP="00B83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4. Признать утратившими силу:</w:t>
      </w: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указ Губернатора Красноярского края от 22.02.2007 № 19-уг «Об утверждении Порядка выплаты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образования»;</w:t>
      </w: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br/>
        <w:t>указ Губернатора Красноярского края от 29.12.2007 № 208-уг «О внесении изменений в указ Губернатора Красноярского края от 22.02.2007 № 19-уг «Об утверждении Порядка выплаты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образования».</w:t>
      </w:r>
    </w:p>
    <w:p w:rsidR="00B837F8" w:rsidRPr="008A5C67" w:rsidRDefault="00B837F8" w:rsidP="00B83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5. Опубликовать указ в «Ведомостях высших органов государственной власти Красноярского края» и газете «Наш Красноярский край».</w:t>
      </w:r>
    </w:p>
    <w:p w:rsidR="00B837F8" w:rsidRPr="008A5C67" w:rsidRDefault="00B837F8" w:rsidP="00B837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6. Указ вступает в силу через 10 дней после его официального опубликования и распространяется на правоотношения, возникшие со 2 августа 2009 года.</w:t>
      </w:r>
    </w:p>
    <w:p w:rsidR="00006631" w:rsidRPr="00B837F8" w:rsidRDefault="00B837F8" w:rsidP="00B837F8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color w:val="777777"/>
          <w:sz w:val="24"/>
          <w:szCs w:val="17"/>
          <w:lang w:eastAsia="ru-RU"/>
        </w:rPr>
      </w:pPr>
      <w:r w:rsidRPr="008A5C67">
        <w:rPr>
          <w:rFonts w:ascii="Times New Roman" w:eastAsia="Times New Roman" w:hAnsi="Times New Roman" w:cs="Times New Roman"/>
          <w:b/>
          <w:bCs/>
          <w:color w:val="777777"/>
          <w:sz w:val="24"/>
          <w:szCs w:val="17"/>
          <w:lang w:eastAsia="ru-RU"/>
        </w:rPr>
        <w:br/>
      </w:r>
      <w:r w:rsidRPr="008A5C67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Губернатор края</w:t>
      </w:r>
      <w:r w:rsidRPr="00B837F8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 </w:t>
      </w:r>
      <w:r w:rsidRPr="008A5C67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br/>
      </w:r>
      <w:bookmarkStart w:id="0" w:name="_GoBack"/>
      <w:bookmarkEnd w:id="0"/>
      <w:r w:rsidRPr="008A5C67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 xml:space="preserve">А.Г. </w:t>
      </w:r>
      <w:proofErr w:type="spellStart"/>
      <w:r w:rsidRPr="008A5C67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Хлопонин</w:t>
      </w:r>
      <w:proofErr w:type="spellEnd"/>
    </w:p>
    <w:sectPr w:rsidR="00006631" w:rsidRPr="00B8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F8"/>
    <w:rsid w:val="00000BD9"/>
    <w:rsid w:val="00006631"/>
    <w:rsid w:val="00007D27"/>
    <w:rsid w:val="000171A8"/>
    <w:rsid w:val="000240D7"/>
    <w:rsid w:val="000248B6"/>
    <w:rsid w:val="00036E1E"/>
    <w:rsid w:val="0004129F"/>
    <w:rsid w:val="0004366D"/>
    <w:rsid w:val="00071013"/>
    <w:rsid w:val="00096ED3"/>
    <w:rsid w:val="000A503C"/>
    <w:rsid w:val="000B05D3"/>
    <w:rsid w:val="000B089F"/>
    <w:rsid w:val="000B18D5"/>
    <w:rsid w:val="000B7F69"/>
    <w:rsid w:val="000C79EC"/>
    <w:rsid w:val="000D00EA"/>
    <w:rsid w:val="000D26C8"/>
    <w:rsid w:val="000D6999"/>
    <w:rsid w:val="000F20DA"/>
    <w:rsid w:val="000F7E6E"/>
    <w:rsid w:val="00105AA2"/>
    <w:rsid w:val="00110E40"/>
    <w:rsid w:val="00111A54"/>
    <w:rsid w:val="00115440"/>
    <w:rsid w:val="00123779"/>
    <w:rsid w:val="0012445B"/>
    <w:rsid w:val="00133076"/>
    <w:rsid w:val="00154BA9"/>
    <w:rsid w:val="001551C1"/>
    <w:rsid w:val="0017386E"/>
    <w:rsid w:val="00174292"/>
    <w:rsid w:val="00174C06"/>
    <w:rsid w:val="00183CE6"/>
    <w:rsid w:val="00187750"/>
    <w:rsid w:val="00196CD0"/>
    <w:rsid w:val="001B3AFC"/>
    <w:rsid w:val="001C320D"/>
    <w:rsid w:val="001E35CA"/>
    <w:rsid w:val="001E3CCF"/>
    <w:rsid w:val="001E7821"/>
    <w:rsid w:val="001F2DF5"/>
    <w:rsid w:val="00216527"/>
    <w:rsid w:val="00226047"/>
    <w:rsid w:val="0022709F"/>
    <w:rsid w:val="002311A8"/>
    <w:rsid w:val="00234309"/>
    <w:rsid w:val="00240448"/>
    <w:rsid w:val="00240589"/>
    <w:rsid w:val="00243709"/>
    <w:rsid w:val="0025389A"/>
    <w:rsid w:val="002576AD"/>
    <w:rsid w:val="00260B29"/>
    <w:rsid w:val="00261A9C"/>
    <w:rsid w:val="002666BA"/>
    <w:rsid w:val="00270C8D"/>
    <w:rsid w:val="00271D60"/>
    <w:rsid w:val="00274060"/>
    <w:rsid w:val="002804E0"/>
    <w:rsid w:val="00285C00"/>
    <w:rsid w:val="002910BC"/>
    <w:rsid w:val="00293C6E"/>
    <w:rsid w:val="002A1ABA"/>
    <w:rsid w:val="002A4C62"/>
    <w:rsid w:val="00302386"/>
    <w:rsid w:val="00302627"/>
    <w:rsid w:val="00314570"/>
    <w:rsid w:val="00347DFC"/>
    <w:rsid w:val="00353F27"/>
    <w:rsid w:val="003571BD"/>
    <w:rsid w:val="0036090E"/>
    <w:rsid w:val="0036468F"/>
    <w:rsid w:val="0037750C"/>
    <w:rsid w:val="0039507F"/>
    <w:rsid w:val="003A123D"/>
    <w:rsid w:val="003A1FDA"/>
    <w:rsid w:val="003B15E6"/>
    <w:rsid w:val="003D35B5"/>
    <w:rsid w:val="003D3AFF"/>
    <w:rsid w:val="003D6246"/>
    <w:rsid w:val="003E7204"/>
    <w:rsid w:val="00407A9F"/>
    <w:rsid w:val="0042127A"/>
    <w:rsid w:val="00440F64"/>
    <w:rsid w:val="00477EE8"/>
    <w:rsid w:val="00483E0E"/>
    <w:rsid w:val="004B52BD"/>
    <w:rsid w:val="004C0828"/>
    <w:rsid w:val="004D1A8C"/>
    <w:rsid w:val="004D6EE4"/>
    <w:rsid w:val="004E175C"/>
    <w:rsid w:val="004F2C83"/>
    <w:rsid w:val="004F40B3"/>
    <w:rsid w:val="00503A9B"/>
    <w:rsid w:val="005420C1"/>
    <w:rsid w:val="00544C74"/>
    <w:rsid w:val="00567A6F"/>
    <w:rsid w:val="005954E4"/>
    <w:rsid w:val="00595F2A"/>
    <w:rsid w:val="005B452A"/>
    <w:rsid w:val="005B5CC1"/>
    <w:rsid w:val="005C6F0C"/>
    <w:rsid w:val="005D091D"/>
    <w:rsid w:val="005E27EB"/>
    <w:rsid w:val="005E78E5"/>
    <w:rsid w:val="005E79FE"/>
    <w:rsid w:val="005F13BB"/>
    <w:rsid w:val="005F6947"/>
    <w:rsid w:val="0060017A"/>
    <w:rsid w:val="006066ED"/>
    <w:rsid w:val="0061317C"/>
    <w:rsid w:val="00614D3C"/>
    <w:rsid w:val="006244EE"/>
    <w:rsid w:val="00624908"/>
    <w:rsid w:val="00641793"/>
    <w:rsid w:val="00643ECD"/>
    <w:rsid w:val="00662DE3"/>
    <w:rsid w:val="00671339"/>
    <w:rsid w:val="00675E5B"/>
    <w:rsid w:val="0068227A"/>
    <w:rsid w:val="00696F8E"/>
    <w:rsid w:val="006A3294"/>
    <w:rsid w:val="006A7590"/>
    <w:rsid w:val="006B0014"/>
    <w:rsid w:val="006B36D1"/>
    <w:rsid w:val="006C690E"/>
    <w:rsid w:val="006D3988"/>
    <w:rsid w:val="006E33D7"/>
    <w:rsid w:val="006F54D7"/>
    <w:rsid w:val="006F68EB"/>
    <w:rsid w:val="0071111C"/>
    <w:rsid w:val="00723D9C"/>
    <w:rsid w:val="00727464"/>
    <w:rsid w:val="0073668D"/>
    <w:rsid w:val="00741FFB"/>
    <w:rsid w:val="00743A8A"/>
    <w:rsid w:val="007536E6"/>
    <w:rsid w:val="0076274E"/>
    <w:rsid w:val="00762C68"/>
    <w:rsid w:val="00763F81"/>
    <w:rsid w:val="00764B99"/>
    <w:rsid w:val="00776BD7"/>
    <w:rsid w:val="00787D40"/>
    <w:rsid w:val="00794423"/>
    <w:rsid w:val="007A138E"/>
    <w:rsid w:val="007A1E4E"/>
    <w:rsid w:val="007C1FE1"/>
    <w:rsid w:val="007D422F"/>
    <w:rsid w:val="007E58D8"/>
    <w:rsid w:val="007E7D93"/>
    <w:rsid w:val="007F0BCE"/>
    <w:rsid w:val="007F16AF"/>
    <w:rsid w:val="008009A6"/>
    <w:rsid w:val="00801CB3"/>
    <w:rsid w:val="00804B41"/>
    <w:rsid w:val="0082184A"/>
    <w:rsid w:val="00845B12"/>
    <w:rsid w:val="0086023E"/>
    <w:rsid w:val="00866632"/>
    <w:rsid w:val="008813A0"/>
    <w:rsid w:val="0088212B"/>
    <w:rsid w:val="008845D2"/>
    <w:rsid w:val="00884C2A"/>
    <w:rsid w:val="008A243D"/>
    <w:rsid w:val="008A4B9F"/>
    <w:rsid w:val="008B4ABC"/>
    <w:rsid w:val="008C71C4"/>
    <w:rsid w:val="00900302"/>
    <w:rsid w:val="009005E5"/>
    <w:rsid w:val="00925E9C"/>
    <w:rsid w:val="00961ABE"/>
    <w:rsid w:val="00967B96"/>
    <w:rsid w:val="00971C5C"/>
    <w:rsid w:val="009722A9"/>
    <w:rsid w:val="00994242"/>
    <w:rsid w:val="009A257E"/>
    <w:rsid w:val="009B610D"/>
    <w:rsid w:val="009C3545"/>
    <w:rsid w:val="00A010BD"/>
    <w:rsid w:val="00A04B12"/>
    <w:rsid w:val="00A06F16"/>
    <w:rsid w:val="00A10E42"/>
    <w:rsid w:val="00A3056A"/>
    <w:rsid w:val="00A408BD"/>
    <w:rsid w:val="00A66446"/>
    <w:rsid w:val="00A70D34"/>
    <w:rsid w:val="00A714DD"/>
    <w:rsid w:val="00A725EF"/>
    <w:rsid w:val="00A73C67"/>
    <w:rsid w:val="00A85930"/>
    <w:rsid w:val="00A917AA"/>
    <w:rsid w:val="00A93041"/>
    <w:rsid w:val="00A9622A"/>
    <w:rsid w:val="00AA0597"/>
    <w:rsid w:val="00AB21E0"/>
    <w:rsid w:val="00AB41A3"/>
    <w:rsid w:val="00AB72E0"/>
    <w:rsid w:val="00AC3823"/>
    <w:rsid w:val="00AF4FD0"/>
    <w:rsid w:val="00B03077"/>
    <w:rsid w:val="00B11772"/>
    <w:rsid w:val="00B11DF1"/>
    <w:rsid w:val="00B35490"/>
    <w:rsid w:val="00B4213C"/>
    <w:rsid w:val="00B423A4"/>
    <w:rsid w:val="00B55F1C"/>
    <w:rsid w:val="00B6181A"/>
    <w:rsid w:val="00B75EAA"/>
    <w:rsid w:val="00B80545"/>
    <w:rsid w:val="00B837F8"/>
    <w:rsid w:val="00B85F34"/>
    <w:rsid w:val="00B94806"/>
    <w:rsid w:val="00B97C95"/>
    <w:rsid w:val="00BA450A"/>
    <w:rsid w:val="00BA4E2F"/>
    <w:rsid w:val="00BA6A92"/>
    <w:rsid w:val="00BA7A39"/>
    <w:rsid w:val="00BF2F7C"/>
    <w:rsid w:val="00BF62EE"/>
    <w:rsid w:val="00C029BD"/>
    <w:rsid w:val="00C03294"/>
    <w:rsid w:val="00C03BF9"/>
    <w:rsid w:val="00C067B1"/>
    <w:rsid w:val="00C1751F"/>
    <w:rsid w:val="00C24A30"/>
    <w:rsid w:val="00C33491"/>
    <w:rsid w:val="00C3626D"/>
    <w:rsid w:val="00C4312F"/>
    <w:rsid w:val="00C438BE"/>
    <w:rsid w:val="00C52E64"/>
    <w:rsid w:val="00C67339"/>
    <w:rsid w:val="00C76BAB"/>
    <w:rsid w:val="00C8737C"/>
    <w:rsid w:val="00C97C8D"/>
    <w:rsid w:val="00CA35C3"/>
    <w:rsid w:val="00CB05CD"/>
    <w:rsid w:val="00CC2380"/>
    <w:rsid w:val="00CD2502"/>
    <w:rsid w:val="00CE084D"/>
    <w:rsid w:val="00CE1CC9"/>
    <w:rsid w:val="00CF2BF8"/>
    <w:rsid w:val="00CF3FFC"/>
    <w:rsid w:val="00D077AC"/>
    <w:rsid w:val="00D17D72"/>
    <w:rsid w:val="00D24AB0"/>
    <w:rsid w:val="00D3436A"/>
    <w:rsid w:val="00D40350"/>
    <w:rsid w:val="00D67DE5"/>
    <w:rsid w:val="00D738F7"/>
    <w:rsid w:val="00D74FF9"/>
    <w:rsid w:val="00D80A68"/>
    <w:rsid w:val="00D855CE"/>
    <w:rsid w:val="00D9500F"/>
    <w:rsid w:val="00DA182C"/>
    <w:rsid w:val="00DB4A09"/>
    <w:rsid w:val="00DC67AD"/>
    <w:rsid w:val="00DE11AB"/>
    <w:rsid w:val="00DF5D50"/>
    <w:rsid w:val="00E03C7F"/>
    <w:rsid w:val="00E23D55"/>
    <w:rsid w:val="00E42422"/>
    <w:rsid w:val="00E53062"/>
    <w:rsid w:val="00E607F7"/>
    <w:rsid w:val="00EA4290"/>
    <w:rsid w:val="00EB6192"/>
    <w:rsid w:val="00EE177A"/>
    <w:rsid w:val="00EE3F5A"/>
    <w:rsid w:val="00EF0384"/>
    <w:rsid w:val="00EF0A2C"/>
    <w:rsid w:val="00EF636A"/>
    <w:rsid w:val="00F17D4F"/>
    <w:rsid w:val="00F30BAE"/>
    <w:rsid w:val="00F32150"/>
    <w:rsid w:val="00F6103B"/>
    <w:rsid w:val="00F74C77"/>
    <w:rsid w:val="00F81FC5"/>
    <w:rsid w:val="00F90460"/>
    <w:rsid w:val="00FB0A58"/>
    <w:rsid w:val="00FB323B"/>
    <w:rsid w:val="00FB68D3"/>
    <w:rsid w:val="00FC0419"/>
    <w:rsid w:val="00FC12F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BE46-57C0-42EC-8AEF-7020F68D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2014-10-21T12:07:00Z</dcterms:created>
  <dcterms:modified xsi:type="dcterms:W3CDTF">2014-10-21T12:09:00Z</dcterms:modified>
</cp:coreProperties>
</file>