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42" w:rsidRPr="00513FAC" w:rsidRDefault="00F2375D" w:rsidP="00C20642">
      <w:pPr>
        <w:jc w:val="center"/>
        <w:rPr>
          <w:b/>
        </w:rPr>
      </w:pPr>
      <w:r>
        <w:rPr>
          <w:b/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5pt,2.85pt" to="511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" o:allowincell="f" strokeweight="3pt">
            <v:stroke linestyle="thinThin"/>
          </v:line>
        </w:pict>
      </w:r>
      <w:r>
        <w:rPr>
          <w:b/>
          <w:noProof/>
        </w:rPr>
        <w:pict>
          <v:line id="Прямая соединительная линия 3" o:spid="_x0000_s1030" style="position:absolute;left:0;text-align:lef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1.05pt,-2.3pt" to="511.05pt,7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" o:allowincell="f" strokeweight="3pt">
            <v:stroke linestyle="thinThin"/>
          </v:line>
        </w:pict>
      </w:r>
      <w:r>
        <w:rPr>
          <w:b/>
          <w:noProof/>
        </w:rPr>
        <w:pict>
          <v:line id="Прямая соединительная линия 2" o:spid="_x0000_s1029" style="position:absolute;left:0;text-align:lef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7.35pt,-2.5pt" to="-17.35pt,7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" o:allowincell="f" strokeweight="3pt">
            <v:stroke linestyle="thinThin"/>
          </v:line>
        </w:pict>
      </w:r>
    </w:p>
    <w:p w:rsidR="0050006D" w:rsidRPr="00513FAC" w:rsidRDefault="00F2375D" w:rsidP="0050006D">
      <w:pPr>
        <w:pStyle w:val="1"/>
        <w:ind w:left="-709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F2375D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1.35pt;margin-top:21.95pt;width:198.3pt;height:90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" stroked="f">
            <v:textbox style="mso-fit-shape-to-text:t">
              <w:txbxContent>
                <w:p w:rsidR="00DA5148" w:rsidRDefault="00DA5148">
                  <w:r>
                    <w:t>ПРИНЯТО</w:t>
                  </w:r>
                </w:p>
                <w:p w:rsidR="00DA5148" w:rsidRDefault="00DA5148">
                  <w:r>
                    <w:t>на Совете педагогов</w:t>
                  </w:r>
                </w:p>
                <w:p w:rsidR="00DA5148" w:rsidRDefault="00DA5148">
                  <w:r>
                    <w:t>протокол № ____</w:t>
                  </w:r>
                </w:p>
                <w:p w:rsidR="00DA5148" w:rsidRDefault="00DA5148">
                  <w:r>
                    <w:t>Председатель Совета педагогов</w:t>
                  </w:r>
                </w:p>
                <w:p w:rsidR="00DA5148" w:rsidRDefault="00DA5148">
                  <w:r>
                    <w:t>_______________ Е.С. Ващенко</w:t>
                  </w:r>
                </w:p>
                <w:p w:rsidR="00DA5148" w:rsidRPr="001E4883" w:rsidRDefault="00DA5148">
                  <w:r>
                    <w:t>«</w:t>
                  </w:r>
                  <w:r>
                    <w:rPr>
                      <w:u w:val="single"/>
                    </w:rPr>
                    <w:t>31</w:t>
                  </w:r>
                  <w:r>
                    <w:t xml:space="preserve">» </w:t>
                  </w:r>
                  <w:r w:rsidRPr="00F6492D">
                    <w:rPr>
                      <w:u w:val="single"/>
                    </w:rPr>
                    <w:t>августа</w:t>
                  </w:r>
                  <w:r>
                    <w:t xml:space="preserve"> </w:t>
                  </w:r>
                  <w:r w:rsidRPr="00F6492D">
                    <w:t xml:space="preserve"> 20</w:t>
                  </w:r>
                  <w:r w:rsidRPr="00F6492D">
                    <w:rPr>
                      <w:u w:val="single"/>
                    </w:rPr>
                    <w:t>1</w:t>
                  </w:r>
                  <w:r>
                    <w:rPr>
                      <w:u w:val="single"/>
                    </w:rPr>
                    <w:t>6</w:t>
                  </w:r>
                  <w:r w:rsidRPr="00F6492D">
                    <w:t xml:space="preserve"> года</w:t>
                  </w:r>
                </w:p>
              </w:txbxContent>
            </v:textbox>
          </v:shape>
        </w:pict>
      </w:r>
      <w:r w:rsidR="00A328DB" w:rsidRPr="00513FAC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                                                 </w:t>
      </w:r>
      <w:r w:rsidR="00C20642" w:rsidRPr="00513FAC">
        <w:rPr>
          <w:rFonts w:ascii="Times New Roman" w:hAnsi="Times New Roman" w:cs="Times New Roman"/>
          <w:b w:val="0"/>
          <w:color w:val="auto"/>
          <w:sz w:val="24"/>
        </w:rPr>
        <w:t>У</w:t>
      </w:r>
      <w:r w:rsidR="001E4883" w:rsidRPr="00513FAC">
        <w:rPr>
          <w:rFonts w:ascii="Times New Roman" w:hAnsi="Times New Roman" w:cs="Times New Roman"/>
          <w:b w:val="0"/>
          <w:color w:val="auto"/>
          <w:sz w:val="24"/>
        </w:rPr>
        <w:t>ТВЕРЖДАЮ</w:t>
      </w:r>
      <w:r w:rsidR="00C20642" w:rsidRPr="00513FAC">
        <w:rPr>
          <w:rFonts w:ascii="Times New Roman" w:hAnsi="Times New Roman" w:cs="Times New Roman"/>
          <w:b w:val="0"/>
          <w:color w:val="auto"/>
          <w:sz w:val="24"/>
        </w:rPr>
        <w:t xml:space="preserve">: </w:t>
      </w:r>
    </w:p>
    <w:p w:rsidR="00C20642" w:rsidRPr="00513FAC" w:rsidRDefault="00A328DB" w:rsidP="0050006D">
      <w:pPr>
        <w:pStyle w:val="1"/>
        <w:ind w:left="-709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513FAC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                         </w:t>
      </w:r>
      <w:r w:rsidR="003101F3" w:rsidRPr="00513FAC">
        <w:rPr>
          <w:rFonts w:ascii="Times New Roman" w:hAnsi="Times New Roman" w:cs="Times New Roman"/>
          <w:b w:val="0"/>
          <w:color w:val="auto"/>
          <w:sz w:val="24"/>
        </w:rPr>
        <w:t>З</w:t>
      </w:r>
      <w:r w:rsidR="00C20642" w:rsidRPr="00513FAC">
        <w:rPr>
          <w:rFonts w:ascii="Times New Roman" w:hAnsi="Times New Roman" w:cs="Times New Roman"/>
          <w:b w:val="0"/>
          <w:color w:val="auto"/>
          <w:sz w:val="24"/>
        </w:rPr>
        <w:t>аведующий</w:t>
      </w:r>
      <w:r w:rsidR="003101F3" w:rsidRPr="00513FAC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C20642" w:rsidRPr="00513FAC">
        <w:rPr>
          <w:rFonts w:ascii="Times New Roman" w:hAnsi="Times New Roman" w:cs="Times New Roman"/>
          <w:b w:val="0"/>
          <w:color w:val="auto"/>
          <w:sz w:val="24"/>
        </w:rPr>
        <w:t>МБДОУ д\с № 23</w:t>
      </w:r>
    </w:p>
    <w:p w:rsidR="00C20642" w:rsidRPr="00513FAC" w:rsidRDefault="00A328DB" w:rsidP="00C20642">
      <w:pPr>
        <w:contextualSpacing/>
        <w:jc w:val="center"/>
      </w:pPr>
      <w:r w:rsidRPr="00513FAC">
        <w:t xml:space="preserve">                                                                                     </w:t>
      </w:r>
      <w:r w:rsidR="00513FAC" w:rsidRPr="00513FAC">
        <w:t xml:space="preserve">             </w:t>
      </w:r>
      <w:r w:rsidRPr="00513FAC">
        <w:t xml:space="preserve"> </w:t>
      </w:r>
      <w:r w:rsidR="00C20642" w:rsidRPr="00513FAC">
        <w:t>______________  С.В.</w:t>
      </w:r>
      <w:r w:rsidR="008D295B" w:rsidRPr="00513FAC">
        <w:t xml:space="preserve"> </w:t>
      </w:r>
      <w:r w:rsidR="00C20642" w:rsidRPr="00513FAC">
        <w:t>Ивлева</w:t>
      </w:r>
    </w:p>
    <w:p w:rsidR="00C20642" w:rsidRPr="00513FAC" w:rsidRDefault="00A328DB" w:rsidP="00C20642">
      <w:pPr>
        <w:contextualSpacing/>
        <w:jc w:val="center"/>
      </w:pPr>
      <w:r w:rsidRPr="00513FAC">
        <w:t xml:space="preserve">                                                                                                </w:t>
      </w:r>
      <w:r w:rsidR="0050006D" w:rsidRPr="00513FAC">
        <w:t>«</w:t>
      </w:r>
      <w:r w:rsidR="004A246E" w:rsidRPr="00513FAC">
        <w:rPr>
          <w:u w:val="single"/>
        </w:rPr>
        <w:t>31</w:t>
      </w:r>
      <w:r w:rsidR="0050006D" w:rsidRPr="00513FAC">
        <w:t>»</w:t>
      </w:r>
      <w:r w:rsidR="008D295B" w:rsidRPr="00513FAC">
        <w:t xml:space="preserve"> </w:t>
      </w:r>
      <w:r w:rsidR="00C20642" w:rsidRPr="00513FAC">
        <w:rPr>
          <w:u w:val="single"/>
        </w:rPr>
        <w:t>августа</w:t>
      </w:r>
      <w:r w:rsidR="008D295B" w:rsidRPr="00513FAC">
        <w:t xml:space="preserve"> </w:t>
      </w:r>
      <w:r w:rsidR="00C20642" w:rsidRPr="00513FAC">
        <w:t>20</w:t>
      </w:r>
      <w:r w:rsidR="00C20642" w:rsidRPr="00513FAC">
        <w:rPr>
          <w:u w:val="single"/>
        </w:rPr>
        <w:t>1</w:t>
      </w:r>
      <w:r w:rsidR="004E5A55" w:rsidRPr="00513FAC">
        <w:rPr>
          <w:u w:val="single"/>
        </w:rPr>
        <w:t>6</w:t>
      </w:r>
      <w:r w:rsidR="00C20642" w:rsidRPr="00513FAC">
        <w:t xml:space="preserve"> года </w:t>
      </w: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C20642" w:rsidP="00C20642">
      <w:pPr>
        <w:jc w:val="center"/>
        <w:rPr>
          <w:b/>
        </w:rPr>
      </w:pPr>
    </w:p>
    <w:p w:rsidR="00C20642" w:rsidRPr="00513FAC" w:rsidRDefault="00823A88" w:rsidP="00C20642">
      <w:pPr>
        <w:jc w:val="center"/>
        <w:rPr>
          <w:b/>
          <w:sz w:val="52"/>
          <w:szCs w:val="52"/>
        </w:rPr>
      </w:pPr>
      <w:r w:rsidRPr="00513FAC">
        <w:rPr>
          <w:b/>
          <w:sz w:val="52"/>
          <w:szCs w:val="52"/>
        </w:rPr>
        <w:t xml:space="preserve"> </w:t>
      </w:r>
    </w:p>
    <w:p w:rsidR="00C20642" w:rsidRPr="00513FAC" w:rsidRDefault="00DE0729" w:rsidP="00C20642">
      <w:pPr>
        <w:jc w:val="center"/>
        <w:rPr>
          <w:b/>
          <w:sz w:val="52"/>
          <w:szCs w:val="52"/>
        </w:rPr>
      </w:pPr>
      <w:r w:rsidRPr="00513FAC">
        <w:rPr>
          <w:b/>
          <w:sz w:val="52"/>
          <w:szCs w:val="52"/>
        </w:rPr>
        <w:t>ГОДОВОЙ ПЛАН</w:t>
      </w:r>
    </w:p>
    <w:p w:rsidR="00DE0729" w:rsidRPr="00513FAC" w:rsidRDefault="00DE0729" w:rsidP="00C20642">
      <w:pPr>
        <w:jc w:val="center"/>
        <w:rPr>
          <w:b/>
          <w:sz w:val="52"/>
          <w:szCs w:val="52"/>
        </w:rPr>
      </w:pPr>
    </w:p>
    <w:p w:rsidR="00C20642" w:rsidRPr="00513FAC" w:rsidRDefault="00C20642" w:rsidP="00C20642">
      <w:pPr>
        <w:jc w:val="center"/>
        <w:rPr>
          <w:b/>
          <w:sz w:val="52"/>
          <w:szCs w:val="52"/>
        </w:rPr>
      </w:pPr>
      <w:r w:rsidRPr="00513FAC">
        <w:rPr>
          <w:b/>
          <w:sz w:val="52"/>
          <w:szCs w:val="52"/>
        </w:rPr>
        <w:t>МБДОУ д/с № 23</w:t>
      </w:r>
    </w:p>
    <w:p w:rsidR="00C20642" w:rsidRPr="00513FAC" w:rsidRDefault="00C20642" w:rsidP="00C20642">
      <w:pPr>
        <w:jc w:val="center"/>
        <w:rPr>
          <w:b/>
          <w:sz w:val="52"/>
          <w:szCs w:val="52"/>
        </w:rPr>
      </w:pPr>
      <w:r w:rsidRPr="00513FAC">
        <w:rPr>
          <w:b/>
          <w:sz w:val="52"/>
          <w:szCs w:val="52"/>
        </w:rPr>
        <w:t>на 201</w:t>
      </w:r>
      <w:r w:rsidR="004E5A55" w:rsidRPr="00513FAC">
        <w:rPr>
          <w:b/>
          <w:sz w:val="52"/>
          <w:szCs w:val="52"/>
        </w:rPr>
        <w:t>6</w:t>
      </w:r>
      <w:r w:rsidRPr="00513FAC">
        <w:rPr>
          <w:b/>
          <w:sz w:val="52"/>
          <w:szCs w:val="52"/>
        </w:rPr>
        <w:t xml:space="preserve"> – 201</w:t>
      </w:r>
      <w:r w:rsidR="004E5A55" w:rsidRPr="00513FAC">
        <w:rPr>
          <w:b/>
          <w:sz w:val="52"/>
          <w:szCs w:val="52"/>
        </w:rPr>
        <w:t>7</w:t>
      </w:r>
      <w:r w:rsidRPr="00513FAC">
        <w:rPr>
          <w:b/>
          <w:sz w:val="52"/>
          <w:szCs w:val="52"/>
        </w:rPr>
        <w:t xml:space="preserve"> учебный год</w:t>
      </w: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DE0729" w:rsidRPr="00513FAC" w:rsidRDefault="00DE0729" w:rsidP="00C20642">
      <w:pPr>
        <w:rPr>
          <w:b/>
        </w:rPr>
      </w:pPr>
    </w:p>
    <w:p w:rsidR="00DE0729" w:rsidRPr="00513FAC" w:rsidRDefault="00DE0729" w:rsidP="00C20642">
      <w:pPr>
        <w:rPr>
          <w:b/>
        </w:rPr>
      </w:pPr>
    </w:p>
    <w:p w:rsidR="00DE0729" w:rsidRPr="00513FAC" w:rsidRDefault="00DE0729" w:rsidP="00C20642">
      <w:pPr>
        <w:rPr>
          <w:b/>
        </w:rPr>
      </w:pPr>
    </w:p>
    <w:p w:rsidR="00DE0729" w:rsidRPr="00513FAC" w:rsidRDefault="00DE0729" w:rsidP="00C20642">
      <w:pPr>
        <w:rPr>
          <w:b/>
        </w:rPr>
      </w:pPr>
    </w:p>
    <w:p w:rsidR="00DE0729" w:rsidRPr="00513FAC" w:rsidRDefault="00DE0729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C20642" w:rsidP="00C20642">
      <w:pPr>
        <w:rPr>
          <w:b/>
        </w:rPr>
      </w:pPr>
    </w:p>
    <w:p w:rsidR="00C20642" w:rsidRPr="00513FAC" w:rsidRDefault="00F2375D" w:rsidP="00C20642">
      <w:pPr>
        <w:jc w:val="both"/>
        <w:rPr>
          <w:b/>
        </w:rPr>
      </w:pPr>
      <w:r>
        <w:rPr>
          <w:b/>
          <w:noProof/>
        </w:rPr>
        <w:pict>
          <v:line id="Прямая соединительная линия 4" o:spid="_x0000_s102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65pt,5.55pt" to="510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" o:allowincell="f" strokeweight="3pt">
            <v:stroke linestyle="thinThin"/>
          </v:line>
        </w:pict>
      </w:r>
    </w:p>
    <w:p w:rsidR="00C20642" w:rsidRPr="00513FAC" w:rsidRDefault="00C20642" w:rsidP="00C20642">
      <w:pPr>
        <w:jc w:val="both"/>
        <w:rPr>
          <w:b/>
          <w:sz w:val="32"/>
        </w:rPr>
      </w:pPr>
      <w:r w:rsidRPr="00513FAC">
        <w:rPr>
          <w:b/>
          <w:sz w:val="32"/>
        </w:rPr>
        <w:lastRenderedPageBreak/>
        <w:t xml:space="preserve">Педагогические кадры ДОУ. </w:t>
      </w:r>
    </w:p>
    <w:p w:rsidR="00C20642" w:rsidRPr="00513FAC" w:rsidRDefault="00C20642" w:rsidP="00C20642">
      <w:pPr>
        <w:jc w:val="both"/>
      </w:pPr>
      <w:r w:rsidRPr="00513FAC">
        <w:t>В МБДОУ д/с №</w:t>
      </w:r>
      <w:r w:rsidR="004E5A55" w:rsidRPr="00513FAC">
        <w:t xml:space="preserve"> </w:t>
      </w:r>
      <w:r w:rsidRPr="00513FAC">
        <w:t>23 работает 3</w:t>
      </w:r>
      <w:r w:rsidR="004E5A55" w:rsidRPr="00513FAC">
        <w:t>2</w:t>
      </w:r>
      <w:r w:rsidRPr="00513FAC">
        <w:t xml:space="preserve"> педагог</w:t>
      </w:r>
      <w:r w:rsidR="004E5A55" w:rsidRPr="00513FAC">
        <w:t>а</w:t>
      </w:r>
      <w:r w:rsidRPr="00513FAC">
        <w:t>: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568"/>
        <w:gridCol w:w="3969"/>
        <w:gridCol w:w="3118"/>
        <w:gridCol w:w="1418"/>
        <w:gridCol w:w="1559"/>
      </w:tblGrid>
      <w:tr w:rsidR="00C20642" w:rsidRPr="00513FAC" w:rsidTr="003761E7">
        <w:tc>
          <w:tcPr>
            <w:tcW w:w="568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№ п/п</w:t>
            </w:r>
          </w:p>
        </w:tc>
        <w:tc>
          <w:tcPr>
            <w:tcW w:w="3969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Фамилия, имя, отчество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должность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разряд, категория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образование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Акатышева Светлана Михайловна</w:t>
            </w:r>
          </w:p>
        </w:tc>
        <w:tc>
          <w:tcPr>
            <w:tcW w:w="3118" w:type="dxa"/>
          </w:tcPr>
          <w:p w:rsidR="00C20642" w:rsidRPr="00513FAC" w:rsidRDefault="00C20642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Аносова Марина Александровна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учитель-логопед</w:t>
            </w:r>
          </w:p>
        </w:tc>
        <w:tc>
          <w:tcPr>
            <w:tcW w:w="1418" w:type="dxa"/>
          </w:tcPr>
          <w:p w:rsidR="00C20642" w:rsidRPr="00513FAC" w:rsidRDefault="000474D4" w:rsidP="00C20642">
            <w:pPr>
              <w:jc w:val="center"/>
            </w:pPr>
            <w:r w:rsidRPr="00513FAC">
              <w:t>в</w:t>
            </w:r>
            <w:r w:rsidR="00C20642" w:rsidRPr="00513FAC">
              <w:t>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3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Белоусова Наталья Владимировна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учитель-логопед</w:t>
            </w:r>
            <w:r w:rsidR="003C21DD" w:rsidRPr="00513FAC">
              <w:t xml:space="preserve">, </w:t>
            </w:r>
            <w:proofErr w:type="spellStart"/>
            <w:r w:rsidR="003C21DD" w:rsidRPr="00513FAC">
              <w:t>муз.руков</w:t>
            </w:r>
            <w:proofErr w:type="spellEnd"/>
            <w:r w:rsidR="00BA4024" w:rsidRPr="00513FAC">
              <w:t>.</w:t>
            </w:r>
          </w:p>
        </w:tc>
        <w:tc>
          <w:tcPr>
            <w:tcW w:w="1418" w:type="dxa"/>
          </w:tcPr>
          <w:p w:rsidR="00C20642" w:rsidRPr="00513FAC" w:rsidRDefault="000474D4" w:rsidP="00C20642">
            <w:pPr>
              <w:jc w:val="center"/>
            </w:pPr>
            <w:r w:rsidRPr="00513FAC">
              <w:t>в</w:t>
            </w:r>
            <w:r w:rsidR="00E66407" w:rsidRPr="00513FAC">
              <w:t>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4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Васько Татьяна Владимировна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C20642" w:rsidRPr="00513FAC" w:rsidRDefault="009D3A9F" w:rsidP="00C20642">
            <w:pPr>
              <w:jc w:val="center"/>
            </w:pPr>
            <w:r w:rsidRPr="00513FAC">
              <w:t>1</w:t>
            </w:r>
            <w:r w:rsidR="00C20642" w:rsidRPr="00513FAC">
              <w:t>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5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Ващенко Елена Семеновна</w:t>
            </w:r>
          </w:p>
        </w:tc>
        <w:tc>
          <w:tcPr>
            <w:tcW w:w="3118" w:type="dxa"/>
          </w:tcPr>
          <w:p w:rsidR="00C20642" w:rsidRPr="00513FAC" w:rsidRDefault="00C20642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6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Григорчук Наталья Александровна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инструктор по ФК (ЛФК)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7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proofErr w:type="spellStart"/>
            <w:r w:rsidRPr="00513FAC">
              <w:t>Здзярская</w:t>
            </w:r>
            <w:proofErr w:type="spellEnd"/>
            <w:r w:rsidRPr="00513FAC">
              <w:t xml:space="preserve"> Галина Геннадьевна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-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8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Зырянова Ирина Анатольевна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учитель-логопед</w:t>
            </w:r>
            <w:r w:rsidR="00513FAC" w:rsidRPr="00513FAC">
              <w:t>, учитель-дефектолог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9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Кабанова Людмила Ивановна</w:t>
            </w:r>
          </w:p>
        </w:tc>
        <w:tc>
          <w:tcPr>
            <w:tcW w:w="3118" w:type="dxa"/>
          </w:tcPr>
          <w:p w:rsidR="00C20642" w:rsidRPr="00513FAC" w:rsidRDefault="003761E7" w:rsidP="00C20642">
            <w:pPr>
              <w:jc w:val="both"/>
            </w:pPr>
            <w:r w:rsidRPr="00513FAC">
              <w:t>музыкальный руководитель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10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Калдоркина Наталья Владимировна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C20642" w:rsidRPr="00513FAC" w:rsidRDefault="009D3A9F" w:rsidP="00C20642">
            <w:pPr>
              <w:jc w:val="center"/>
            </w:pPr>
            <w:r w:rsidRPr="00513FAC">
              <w:t>1</w:t>
            </w:r>
            <w:r w:rsidR="00C20642" w:rsidRPr="00513FAC">
              <w:t xml:space="preserve"> 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11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Квач Любовь Федоровна</w:t>
            </w:r>
          </w:p>
        </w:tc>
        <w:tc>
          <w:tcPr>
            <w:tcW w:w="3118" w:type="dxa"/>
          </w:tcPr>
          <w:p w:rsidR="00C20642" w:rsidRPr="00513FAC" w:rsidRDefault="00C20642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12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Ковалева Наталья Викторовна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инструктор по ФК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13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Колохматова Галина Юрьевна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учитель-дефектолог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высшая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14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Кондратьева Ирина Сергеевна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C20642" w:rsidRPr="00513FAC" w:rsidRDefault="00E66407" w:rsidP="00C20642">
            <w:pPr>
              <w:jc w:val="center"/>
            </w:pPr>
            <w:r w:rsidRPr="00513FAC">
              <w:t>1</w:t>
            </w:r>
            <w:r w:rsidR="00C20642" w:rsidRPr="00513FAC">
              <w:t xml:space="preserve"> 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C20642" w:rsidRPr="00513FAC" w:rsidTr="003761E7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15</w:t>
            </w:r>
          </w:p>
        </w:tc>
        <w:tc>
          <w:tcPr>
            <w:tcW w:w="3969" w:type="dxa"/>
          </w:tcPr>
          <w:p w:rsidR="00C20642" w:rsidRPr="00513FAC" w:rsidRDefault="00C20642" w:rsidP="00C20642">
            <w:pPr>
              <w:jc w:val="both"/>
            </w:pPr>
            <w:r w:rsidRPr="00513FAC">
              <w:t>Кушнарева Виктория Викторовна</w:t>
            </w:r>
          </w:p>
        </w:tc>
        <w:tc>
          <w:tcPr>
            <w:tcW w:w="3118" w:type="dxa"/>
          </w:tcPr>
          <w:p w:rsidR="00C20642" w:rsidRPr="00513FAC" w:rsidRDefault="00C20642" w:rsidP="00C20642">
            <w:pPr>
              <w:jc w:val="both"/>
            </w:pPr>
            <w:r w:rsidRPr="00513FAC">
              <w:t>учитель-логопед</w:t>
            </w:r>
          </w:p>
        </w:tc>
        <w:tc>
          <w:tcPr>
            <w:tcW w:w="1418" w:type="dxa"/>
          </w:tcPr>
          <w:p w:rsidR="00C20642" w:rsidRPr="00513FAC" w:rsidRDefault="00E66407" w:rsidP="00C20642">
            <w:pPr>
              <w:jc w:val="center"/>
            </w:pPr>
            <w:r w:rsidRPr="00513FAC">
              <w:t>1</w:t>
            </w:r>
            <w:r w:rsidR="00C20642" w:rsidRPr="00513FAC">
              <w:t xml:space="preserve"> категория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16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Кузнецова Клавдия Александровна</w:t>
            </w:r>
          </w:p>
        </w:tc>
        <w:tc>
          <w:tcPr>
            <w:tcW w:w="3118" w:type="dxa"/>
          </w:tcPr>
          <w:p w:rsidR="00A328DB" w:rsidRPr="00513FAC" w:rsidRDefault="00E66407" w:rsidP="00C20642">
            <w:pPr>
              <w:jc w:val="both"/>
            </w:pPr>
            <w:r w:rsidRPr="00513FAC">
              <w:t>с</w:t>
            </w:r>
            <w:r w:rsidR="00A328DB" w:rsidRPr="00513FAC">
              <w:t>тарший воспитатель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-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17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Лосева Елена Михайловна</w:t>
            </w:r>
          </w:p>
        </w:tc>
        <w:tc>
          <w:tcPr>
            <w:tcW w:w="3118" w:type="dxa"/>
          </w:tcPr>
          <w:p w:rsidR="00A328DB" w:rsidRPr="00513FAC" w:rsidRDefault="00A328DB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18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Макарова Снежана Сергеевна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A328DB" w:rsidRPr="00513FAC" w:rsidRDefault="004E5A55" w:rsidP="004E5A55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19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Михайлова Ольга Геннадьевна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ср. проф.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20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Михеева Ирина Павловна</w:t>
            </w:r>
          </w:p>
        </w:tc>
        <w:tc>
          <w:tcPr>
            <w:tcW w:w="3118" w:type="dxa"/>
          </w:tcPr>
          <w:p w:rsidR="00A328DB" w:rsidRPr="00513FAC" w:rsidRDefault="00A328DB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высшая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21</w:t>
            </w:r>
          </w:p>
        </w:tc>
        <w:tc>
          <w:tcPr>
            <w:tcW w:w="3969" w:type="dxa"/>
          </w:tcPr>
          <w:p w:rsidR="00A328DB" w:rsidRPr="00513FAC" w:rsidRDefault="00E66407" w:rsidP="00C20642">
            <w:pPr>
              <w:jc w:val="both"/>
            </w:pPr>
            <w:r w:rsidRPr="00513FAC">
              <w:t>Паршукова А</w:t>
            </w:r>
            <w:r w:rsidR="00A328DB" w:rsidRPr="00513FAC">
              <w:t>нна Александровна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учитель-дефектолог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 xml:space="preserve">высшее 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22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proofErr w:type="spellStart"/>
            <w:r w:rsidRPr="00513FAC">
              <w:t>Рыдченко</w:t>
            </w:r>
            <w:proofErr w:type="spellEnd"/>
            <w:r w:rsidRPr="00513FAC">
              <w:t xml:space="preserve"> Инна Николаевна</w:t>
            </w:r>
          </w:p>
        </w:tc>
        <w:tc>
          <w:tcPr>
            <w:tcW w:w="3118" w:type="dxa"/>
          </w:tcPr>
          <w:p w:rsidR="00A328DB" w:rsidRPr="00513FAC" w:rsidRDefault="00A328DB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-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ср. проф.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23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Саркисян Надежда Александровна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24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Сафронова Любовь Алексеевна</w:t>
            </w:r>
          </w:p>
        </w:tc>
        <w:tc>
          <w:tcPr>
            <w:tcW w:w="3118" w:type="dxa"/>
          </w:tcPr>
          <w:p w:rsidR="00A328DB" w:rsidRPr="00513FAC" w:rsidRDefault="00A328DB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proofErr w:type="spellStart"/>
            <w:r w:rsidRPr="00513FAC">
              <w:t>соответ</w:t>
            </w:r>
            <w:proofErr w:type="spellEnd"/>
            <w:r w:rsidRPr="00513FAC">
              <w:t>.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ср. проф.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25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Свирина Наталья Николаевна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26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Скареднова Евгения Сергеевна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-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ср. проф.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27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Столярова Татьяна Юрьевна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инструктор по ФК (бас.)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ср. проф.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28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Тихонова Наталья Александровна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proofErr w:type="spellStart"/>
            <w:r w:rsidRPr="00513FAC">
              <w:t>соответ</w:t>
            </w:r>
            <w:proofErr w:type="spellEnd"/>
            <w:r w:rsidRPr="00513FAC">
              <w:t>.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29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 xml:space="preserve">Филатова Наталья Васильевна   </w:t>
            </w:r>
          </w:p>
        </w:tc>
        <w:tc>
          <w:tcPr>
            <w:tcW w:w="3118" w:type="dxa"/>
          </w:tcPr>
          <w:p w:rsidR="00A328DB" w:rsidRPr="00513FAC" w:rsidRDefault="00A328DB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9D3A9F" w:rsidP="00C20642">
            <w:pPr>
              <w:jc w:val="center"/>
            </w:pPr>
            <w:r w:rsidRPr="00513FAC">
              <w:t>-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30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Фролова Елена Николаевна</w:t>
            </w:r>
          </w:p>
        </w:tc>
        <w:tc>
          <w:tcPr>
            <w:tcW w:w="3118" w:type="dxa"/>
          </w:tcPr>
          <w:p w:rsidR="00A328DB" w:rsidRPr="00513FAC" w:rsidRDefault="00A328DB" w:rsidP="003761E7">
            <w:pPr>
              <w:jc w:val="both"/>
            </w:pPr>
            <w:r w:rsidRPr="00513FAC">
              <w:t xml:space="preserve">воспитатель 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1 категория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623639">
            <w:pPr>
              <w:jc w:val="both"/>
            </w:pPr>
            <w:r w:rsidRPr="00513FAC">
              <w:t>31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r w:rsidRPr="00513FAC">
              <w:t>Черных Ирина Михайловна</w:t>
            </w:r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педагог-психолог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r w:rsidRPr="00513FAC">
              <w:t>-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  <w:tr w:rsidR="00A328DB" w:rsidRPr="00513FAC" w:rsidTr="003761E7">
        <w:tc>
          <w:tcPr>
            <w:tcW w:w="568" w:type="dxa"/>
          </w:tcPr>
          <w:p w:rsidR="00A328DB" w:rsidRPr="00513FAC" w:rsidRDefault="00A328DB" w:rsidP="00C20642">
            <w:pPr>
              <w:jc w:val="both"/>
            </w:pPr>
            <w:r w:rsidRPr="00513FAC">
              <w:t>32</w:t>
            </w:r>
          </w:p>
        </w:tc>
        <w:tc>
          <w:tcPr>
            <w:tcW w:w="3969" w:type="dxa"/>
          </w:tcPr>
          <w:p w:rsidR="00A328DB" w:rsidRPr="00513FAC" w:rsidRDefault="00A328DB" w:rsidP="00C20642">
            <w:pPr>
              <w:jc w:val="both"/>
            </w:pPr>
            <w:proofErr w:type="spellStart"/>
            <w:r w:rsidRPr="00513FAC">
              <w:t>Шалаева</w:t>
            </w:r>
            <w:proofErr w:type="spellEnd"/>
            <w:r w:rsidRPr="00513FAC">
              <w:t xml:space="preserve"> Лариса </w:t>
            </w:r>
            <w:proofErr w:type="spellStart"/>
            <w:r w:rsidRPr="00513FAC">
              <w:t>Максумовна</w:t>
            </w:r>
            <w:proofErr w:type="spellEnd"/>
          </w:p>
        </w:tc>
        <w:tc>
          <w:tcPr>
            <w:tcW w:w="3118" w:type="dxa"/>
          </w:tcPr>
          <w:p w:rsidR="00A328DB" w:rsidRPr="00513FAC" w:rsidRDefault="00A328DB" w:rsidP="00C20642">
            <w:pPr>
              <w:jc w:val="both"/>
            </w:pPr>
            <w:r w:rsidRPr="00513FAC">
              <w:t>воспитатель</w:t>
            </w:r>
          </w:p>
        </w:tc>
        <w:tc>
          <w:tcPr>
            <w:tcW w:w="1418" w:type="dxa"/>
          </w:tcPr>
          <w:p w:rsidR="00A328DB" w:rsidRPr="00513FAC" w:rsidRDefault="00A328DB" w:rsidP="00C20642">
            <w:pPr>
              <w:jc w:val="center"/>
            </w:pPr>
            <w:proofErr w:type="spellStart"/>
            <w:r w:rsidRPr="00513FAC">
              <w:t>соответ</w:t>
            </w:r>
            <w:proofErr w:type="spellEnd"/>
            <w:r w:rsidRPr="00513FAC">
              <w:t>.</w:t>
            </w:r>
          </w:p>
        </w:tc>
        <w:tc>
          <w:tcPr>
            <w:tcW w:w="1559" w:type="dxa"/>
          </w:tcPr>
          <w:p w:rsidR="00A328DB" w:rsidRPr="00513FAC" w:rsidRDefault="00A328DB" w:rsidP="00C20642">
            <w:pPr>
              <w:jc w:val="center"/>
            </w:pPr>
            <w:r w:rsidRPr="00513FAC">
              <w:t>высшее</w:t>
            </w:r>
          </w:p>
        </w:tc>
      </w:tr>
    </w:tbl>
    <w:p w:rsidR="00F47046" w:rsidRPr="00513FAC" w:rsidRDefault="00F47046" w:rsidP="00C20642">
      <w:pPr>
        <w:jc w:val="both"/>
      </w:pPr>
    </w:p>
    <w:p w:rsidR="00C20642" w:rsidRPr="00513FAC" w:rsidRDefault="00C20642" w:rsidP="00C20642">
      <w:pPr>
        <w:jc w:val="both"/>
      </w:pPr>
      <w:r w:rsidRPr="00513FAC">
        <w:t>Из них:</w:t>
      </w:r>
    </w:p>
    <w:p w:rsidR="00C20642" w:rsidRPr="00513FAC" w:rsidRDefault="00C20642" w:rsidP="00C20642">
      <w:pPr>
        <w:jc w:val="both"/>
      </w:pPr>
      <w:r w:rsidRPr="00513FAC">
        <w:t xml:space="preserve">- имеют высшую квалификационную категорию – </w:t>
      </w:r>
      <w:r w:rsidR="00E66407" w:rsidRPr="00513FAC">
        <w:t>8</w:t>
      </w:r>
      <w:r w:rsidRPr="00513FAC">
        <w:t xml:space="preserve"> человек (2</w:t>
      </w:r>
      <w:r w:rsidR="00E66407" w:rsidRPr="00513FAC">
        <w:t>5</w:t>
      </w:r>
      <w:r w:rsidRPr="00513FAC">
        <w:t>%);</w:t>
      </w:r>
    </w:p>
    <w:p w:rsidR="00C20642" w:rsidRPr="00513FAC" w:rsidRDefault="00C20642" w:rsidP="00C20642">
      <w:pPr>
        <w:jc w:val="both"/>
      </w:pPr>
      <w:r w:rsidRPr="00513FAC">
        <w:t xml:space="preserve">- имеют 1 квалификационную категорию – </w:t>
      </w:r>
      <w:r w:rsidR="00D944B5" w:rsidRPr="00513FAC">
        <w:t>1</w:t>
      </w:r>
      <w:r w:rsidR="000474D4" w:rsidRPr="00513FAC">
        <w:t>5</w:t>
      </w:r>
      <w:r w:rsidRPr="00513FAC">
        <w:t xml:space="preserve"> человек (</w:t>
      </w:r>
      <w:r w:rsidR="000474D4" w:rsidRPr="00513FAC">
        <w:t>47</w:t>
      </w:r>
      <w:r w:rsidRPr="00513FAC">
        <w:t>%);</w:t>
      </w:r>
    </w:p>
    <w:p w:rsidR="00C20642" w:rsidRPr="00513FAC" w:rsidRDefault="00C20642" w:rsidP="00C20642">
      <w:pPr>
        <w:jc w:val="both"/>
      </w:pPr>
      <w:r w:rsidRPr="00513FAC">
        <w:t>- соотве</w:t>
      </w:r>
      <w:r w:rsidR="000474D4" w:rsidRPr="00513FAC">
        <w:t>тствуют занимаемой должности – 3</w:t>
      </w:r>
      <w:r w:rsidRPr="00513FAC">
        <w:t xml:space="preserve"> человека (</w:t>
      </w:r>
      <w:r w:rsidR="000474D4" w:rsidRPr="00513FAC">
        <w:t>9,3</w:t>
      </w:r>
      <w:r w:rsidRPr="00513FAC">
        <w:t>%);</w:t>
      </w:r>
    </w:p>
    <w:p w:rsidR="00C20642" w:rsidRPr="00513FAC" w:rsidRDefault="00C20642" w:rsidP="00C20642">
      <w:pPr>
        <w:jc w:val="both"/>
      </w:pPr>
      <w:r w:rsidRPr="00513FAC">
        <w:t xml:space="preserve">- не проходили аттестацию – </w:t>
      </w:r>
      <w:r w:rsidR="000474D4" w:rsidRPr="00513FAC">
        <w:t>6</w:t>
      </w:r>
      <w:r w:rsidRPr="00513FAC">
        <w:t xml:space="preserve"> человек (</w:t>
      </w:r>
      <w:r w:rsidR="00D944B5" w:rsidRPr="00513FAC">
        <w:t>1</w:t>
      </w:r>
      <w:r w:rsidR="000474D4" w:rsidRPr="00513FAC">
        <w:t>8</w:t>
      </w:r>
      <w:r w:rsidR="003761E7" w:rsidRPr="00513FAC">
        <w:t>,</w:t>
      </w:r>
      <w:r w:rsidR="000474D4" w:rsidRPr="00513FAC">
        <w:t>7</w:t>
      </w:r>
      <w:r w:rsidRPr="00513FAC">
        <w:t>%),</w:t>
      </w:r>
    </w:p>
    <w:p w:rsidR="00C20642" w:rsidRPr="00513FAC" w:rsidRDefault="00C20642" w:rsidP="00C20642">
      <w:pPr>
        <w:jc w:val="both"/>
      </w:pPr>
      <w:r w:rsidRPr="00513FAC">
        <w:t>- имеют высшее образование – 2</w:t>
      </w:r>
      <w:r w:rsidR="00E66407" w:rsidRPr="00513FAC">
        <w:t>7</w:t>
      </w:r>
      <w:r w:rsidRPr="00513FAC">
        <w:t xml:space="preserve"> человек</w:t>
      </w:r>
      <w:r w:rsidRPr="00513FAC">
        <w:rPr>
          <w:color w:val="FF0000"/>
        </w:rPr>
        <w:t xml:space="preserve"> </w:t>
      </w:r>
      <w:r w:rsidRPr="00513FAC">
        <w:t>(</w:t>
      </w:r>
      <w:r w:rsidR="00F47046" w:rsidRPr="00513FAC">
        <w:t>84</w:t>
      </w:r>
      <w:r w:rsidRPr="00513FAC">
        <w:t>%);</w:t>
      </w:r>
    </w:p>
    <w:p w:rsidR="00C20642" w:rsidRPr="00513FAC" w:rsidRDefault="00C20642" w:rsidP="00C20642">
      <w:pPr>
        <w:jc w:val="both"/>
      </w:pPr>
      <w:r w:rsidRPr="00513FAC">
        <w:t>- имеют среднее профессиональное образование – 5 человек (1</w:t>
      </w:r>
      <w:r w:rsidR="00F47046" w:rsidRPr="00513FAC">
        <w:t>5</w:t>
      </w:r>
      <w:r w:rsidR="003761E7" w:rsidRPr="00513FAC">
        <w:t>,</w:t>
      </w:r>
      <w:r w:rsidR="00F47046" w:rsidRPr="00513FAC">
        <w:t>6</w:t>
      </w:r>
      <w:r w:rsidRPr="00513FAC">
        <w:t>%);</w:t>
      </w:r>
    </w:p>
    <w:p w:rsidR="00C20642" w:rsidRPr="00513FAC" w:rsidRDefault="00C20642" w:rsidP="00C20642">
      <w:pPr>
        <w:jc w:val="both"/>
      </w:pPr>
      <w:r w:rsidRPr="00513FAC">
        <w:t xml:space="preserve">- </w:t>
      </w:r>
      <w:r w:rsidR="00D944B5" w:rsidRPr="00513FAC">
        <w:t xml:space="preserve">из них </w:t>
      </w:r>
      <w:r w:rsidRPr="00513FAC">
        <w:t xml:space="preserve">получают высшее образование – </w:t>
      </w:r>
      <w:r w:rsidR="00657056" w:rsidRPr="00513FAC">
        <w:t>1</w:t>
      </w:r>
      <w:r w:rsidR="00D944B5" w:rsidRPr="00513FAC">
        <w:t xml:space="preserve"> человек</w:t>
      </w:r>
      <w:r w:rsidR="00F47046" w:rsidRPr="00513FAC">
        <w:t>а</w:t>
      </w:r>
      <w:r w:rsidRPr="00513FAC">
        <w:t xml:space="preserve"> (</w:t>
      </w:r>
      <w:r w:rsidR="00657056" w:rsidRPr="00513FAC">
        <w:t>3,1</w:t>
      </w:r>
      <w:r w:rsidRPr="00513FAC">
        <w:t>%)</w:t>
      </w: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D357B" w:rsidRPr="00513FAC" w:rsidRDefault="00CD357B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rPr>
          <w:b/>
          <w:sz w:val="32"/>
        </w:rPr>
      </w:pPr>
      <w:r w:rsidRPr="00513FAC">
        <w:rPr>
          <w:b/>
          <w:sz w:val="32"/>
        </w:rPr>
        <w:lastRenderedPageBreak/>
        <w:t>Расст</w:t>
      </w:r>
      <w:r w:rsidR="00D667D4" w:rsidRPr="00513FAC">
        <w:rPr>
          <w:b/>
          <w:sz w:val="32"/>
        </w:rPr>
        <w:t>ановка кадров по группам на 2016 – 2017</w:t>
      </w:r>
      <w:r w:rsidRPr="00513FAC">
        <w:rPr>
          <w:b/>
          <w:sz w:val="32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="-176" w:tblpY="265"/>
        <w:tblW w:w="10598" w:type="dxa"/>
        <w:tblLayout w:type="fixed"/>
        <w:tblLook w:val="04A0"/>
      </w:tblPr>
      <w:tblGrid>
        <w:gridCol w:w="1526"/>
        <w:gridCol w:w="3544"/>
        <w:gridCol w:w="2268"/>
        <w:gridCol w:w="3260"/>
      </w:tblGrid>
      <w:tr w:rsidR="003761E7" w:rsidRPr="00513FAC" w:rsidTr="00C60963">
        <w:tc>
          <w:tcPr>
            <w:tcW w:w="1526" w:type="dxa"/>
            <w:shd w:val="clear" w:color="auto" w:fill="FFFF99"/>
            <w:vAlign w:val="center"/>
          </w:tcPr>
          <w:p w:rsidR="003761E7" w:rsidRPr="00513FAC" w:rsidRDefault="003761E7" w:rsidP="003761E7">
            <w:pPr>
              <w:jc w:val="center"/>
            </w:pPr>
            <w:r w:rsidRPr="00513FAC">
              <w:t>группа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3761E7" w:rsidRPr="00513FAC" w:rsidRDefault="003761E7" w:rsidP="003761E7">
            <w:pPr>
              <w:jc w:val="center"/>
            </w:pPr>
            <w:r w:rsidRPr="00513FAC">
              <w:t>воспитатели</w:t>
            </w:r>
          </w:p>
        </w:tc>
        <w:tc>
          <w:tcPr>
            <w:tcW w:w="2268" w:type="dxa"/>
            <w:shd w:val="clear" w:color="auto" w:fill="FFFF99"/>
          </w:tcPr>
          <w:p w:rsidR="003761E7" w:rsidRPr="00513FAC" w:rsidRDefault="003761E7" w:rsidP="003761E7">
            <w:pPr>
              <w:jc w:val="center"/>
            </w:pPr>
            <w:r w:rsidRPr="00513FAC">
              <w:t>специалист</w:t>
            </w:r>
            <w:r w:rsidR="00581BD4" w:rsidRPr="00513FAC">
              <w:t>ы групп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3761E7" w:rsidRPr="00513FAC" w:rsidRDefault="003761E7" w:rsidP="003761E7">
            <w:pPr>
              <w:jc w:val="center"/>
            </w:pPr>
            <w:r w:rsidRPr="00513FAC">
              <w:t>младшие воспитатели</w:t>
            </w:r>
          </w:p>
        </w:tc>
      </w:tr>
      <w:tr w:rsidR="003761E7" w:rsidRPr="00513FAC" w:rsidTr="00C60963">
        <w:trPr>
          <w:trHeight w:val="1012"/>
        </w:trPr>
        <w:tc>
          <w:tcPr>
            <w:tcW w:w="1526" w:type="dxa"/>
          </w:tcPr>
          <w:p w:rsidR="003761E7" w:rsidRPr="00513FAC" w:rsidRDefault="00D667D4" w:rsidP="003761E7">
            <w:pPr>
              <w:jc w:val="center"/>
            </w:pPr>
            <w:r w:rsidRPr="00513FAC">
              <w:t>м</w:t>
            </w:r>
            <w:r w:rsidR="004E5A55" w:rsidRPr="00513FAC">
              <w:t>ладшая группа</w:t>
            </w:r>
          </w:p>
        </w:tc>
        <w:tc>
          <w:tcPr>
            <w:tcW w:w="3544" w:type="dxa"/>
          </w:tcPr>
          <w:p w:rsidR="00C60963" w:rsidRPr="00513FAC" w:rsidRDefault="00C60963" w:rsidP="00C60963">
            <w:r w:rsidRPr="00513FAC">
              <w:t>Сафронова Любовь Алексеевна</w:t>
            </w:r>
          </w:p>
          <w:p w:rsidR="003761E7" w:rsidRPr="00513FAC" w:rsidRDefault="00C60963" w:rsidP="00C60963">
            <w:r w:rsidRPr="00513FAC">
              <w:t>Тихонова Наталья Александровна</w:t>
            </w:r>
          </w:p>
        </w:tc>
        <w:tc>
          <w:tcPr>
            <w:tcW w:w="2268" w:type="dxa"/>
          </w:tcPr>
          <w:p w:rsidR="003761E7" w:rsidRPr="00513FAC" w:rsidRDefault="00D667D4" w:rsidP="00D667D4">
            <w:r w:rsidRPr="00513FAC">
              <w:t>Белоусова Наталья Владимировна</w:t>
            </w:r>
          </w:p>
        </w:tc>
        <w:tc>
          <w:tcPr>
            <w:tcW w:w="3260" w:type="dxa"/>
          </w:tcPr>
          <w:p w:rsidR="00C60963" w:rsidRPr="00513FAC" w:rsidRDefault="00C60963" w:rsidP="00C60963">
            <w:r w:rsidRPr="00513FAC">
              <w:t>Иванова Оксана Александровна</w:t>
            </w:r>
          </w:p>
          <w:p w:rsidR="003761E7" w:rsidRPr="00513FAC" w:rsidRDefault="003761E7" w:rsidP="003761E7"/>
        </w:tc>
      </w:tr>
      <w:tr w:rsidR="003761E7" w:rsidRPr="00513FAC" w:rsidTr="00C60963">
        <w:tc>
          <w:tcPr>
            <w:tcW w:w="1526" w:type="dxa"/>
          </w:tcPr>
          <w:p w:rsidR="003761E7" w:rsidRPr="00513FAC" w:rsidRDefault="004E5A55" w:rsidP="004E5A55">
            <w:pPr>
              <w:jc w:val="center"/>
            </w:pPr>
            <w:r w:rsidRPr="00513FAC">
              <w:t xml:space="preserve">средняя группа </w:t>
            </w:r>
          </w:p>
        </w:tc>
        <w:tc>
          <w:tcPr>
            <w:tcW w:w="3544" w:type="dxa"/>
          </w:tcPr>
          <w:p w:rsidR="003761E7" w:rsidRPr="00513FAC" w:rsidRDefault="00C60963" w:rsidP="00C60963">
            <w:r w:rsidRPr="00513FAC">
              <w:t xml:space="preserve">Кондратьева Ирина Сергеевна Макарова Снежана Сергеевна </w:t>
            </w:r>
          </w:p>
        </w:tc>
        <w:tc>
          <w:tcPr>
            <w:tcW w:w="2268" w:type="dxa"/>
          </w:tcPr>
          <w:p w:rsidR="003761E7" w:rsidRPr="00513FAC" w:rsidRDefault="00D667D4" w:rsidP="00D667D4">
            <w:r w:rsidRPr="00513FAC">
              <w:t>Аносова Марина Александровна</w:t>
            </w:r>
          </w:p>
        </w:tc>
        <w:tc>
          <w:tcPr>
            <w:tcW w:w="3260" w:type="dxa"/>
          </w:tcPr>
          <w:p w:rsidR="00C60963" w:rsidRPr="00513FAC" w:rsidRDefault="00C60963" w:rsidP="00C60963">
            <w:proofErr w:type="spellStart"/>
            <w:r w:rsidRPr="00513FAC">
              <w:t>Артюх</w:t>
            </w:r>
            <w:proofErr w:type="spellEnd"/>
            <w:r w:rsidRPr="00513FAC">
              <w:t xml:space="preserve"> Ольга Александровна </w:t>
            </w:r>
          </w:p>
          <w:p w:rsidR="003761E7" w:rsidRPr="00513FAC" w:rsidRDefault="003761E7" w:rsidP="003761E7"/>
        </w:tc>
      </w:tr>
      <w:tr w:rsidR="003761E7" w:rsidRPr="00513FAC" w:rsidTr="00C60963">
        <w:tc>
          <w:tcPr>
            <w:tcW w:w="1526" w:type="dxa"/>
          </w:tcPr>
          <w:p w:rsidR="003761E7" w:rsidRPr="00513FAC" w:rsidRDefault="004E5A55" w:rsidP="003761E7">
            <w:pPr>
              <w:jc w:val="center"/>
            </w:pPr>
            <w:r w:rsidRPr="00513FAC">
              <w:t>старшая группа</w:t>
            </w:r>
          </w:p>
        </w:tc>
        <w:tc>
          <w:tcPr>
            <w:tcW w:w="3544" w:type="dxa"/>
          </w:tcPr>
          <w:p w:rsidR="00C60963" w:rsidRPr="00513FAC" w:rsidRDefault="00C60963" w:rsidP="00C60963">
            <w:r w:rsidRPr="00513FAC">
              <w:t>Васько Татьяна Владимировна</w:t>
            </w:r>
          </w:p>
          <w:p w:rsidR="00C60963" w:rsidRPr="00513FAC" w:rsidRDefault="00C60963" w:rsidP="00C60963">
            <w:r w:rsidRPr="00513FAC">
              <w:t xml:space="preserve">Калдоркина Наталья Владимировна </w:t>
            </w:r>
          </w:p>
          <w:p w:rsidR="003761E7" w:rsidRPr="00513FAC" w:rsidRDefault="003761E7" w:rsidP="003761E7"/>
        </w:tc>
        <w:tc>
          <w:tcPr>
            <w:tcW w:w="2268" w:type="dxa"/>
          </w:tcPr>
          <w:p w:rsidR="003761E7" w:rsidRPr="00513FAC" w:rsidRDefault="00D667D4" w:rsidP="00D667D4">
            <w:r w:rsidRPr="00513FAC">
              <w:t>Аносова Марина Александровна</w:t>
            </w:r>
          </w:p>
        </w:tc>
        <w:tc>
          <w:tcPr>
            <w:tcW w:w="3260" w:type="dxa"/>
          </w:tcPr>
          <w:p w:rsidR="00C60963" w:rsidRPr="00513FAC" w:rsidRDefault="00C60963" w:rsidP="003761E7">
            <w:r w:rsidRPr="00513FAC">
              <w:t xml:space="preserve">Красноженова Людмила Васильевна </w:t>
            </w:r>
          </w:p>
          <w:p w:rsidR="003761E7" w:rsidRPr="00513FAC" w:rsidRDefault="003761E7" w:rsidP="003761E7"/>
        </w:tc>
      </w:tr>
      <w:tr w:rsidR="003761E7" w:rsidRPr="00513FAC" w:rsidTr="00C60963">
        <w:tc>
          <w:tcPr>
            <w:tcW w:w="1526" w:type="dxa"/>
          </w:tcPr>
          <w:p w:rsidR="003761E7" w:rsidRPr="00513FAC" w:rsidRDefault="003761E7" w:rsidP="003761E7">
            <w:pPr>
              <w:jc w:val="center"/>
            </w:pPr>
            <w:r w:rsidRPr="00513FAC">
              <w:t xml:space="preserve">1 </w:t>
            </w:r>
            <w:proofErr w:type="spellStart"/>
            <w:r w:rsidRPr="00513FAC">
              <w:t>подгот</w:t>
            </w:r>
            <w:proofErr w:type="spellEnd"/>
            <w:r w:rsidRPr="00513FAC">
              <w:t>. группа (ЗПР)</w:t>
            </w:r>
          </w:p>
        </w:tc>
        <w:tc>
          <w:tcPr>
            <w:tcW w:w="3544" w:type="dxa"/>
          </w:tcPr>
          <w:p w:rsidR="00C60963" w:rsidRPr="00513FAC" w:rsidRDefault="00C60963" w:rsidP="00C60963">
            <w:r w:rsidRPr="00513FAC">
              <w:t>Михайлова Ольга Геннадьевна</w:t>
            </w:r>
          </w:p>
          <w:p w:rsidR="003761E7" w:rsidRPr="00513FAC" w:rsidRDefault="003761E7" w:rsidP="003761E7">
            <w:r w:rsidRPr="00513FAC">
              <w:t>Фролова Елена Николаевна</w:t>
            </w:r>
          </w:p>
        </w:tc>
        <w:tc>
          <w:tcPr>
            <w:tcW w:w="2268" w:type="dxa"/>
          </w:tcPr>
          <w:p w:rsidR="003761E7" w:rsidRPr="00513FAC" w:rsidRDefault="003761E7" w:rsidP="003761E7">
            <w:r w:rsidRPr="00513FAC">
              <w:t>Паршукова Анна Александровна</w:t>
            </w:r>
            <w:r w:rsidR="00581BD4" w:rsidRPr="00513FAC">
              <w:t>,</w:t>
            </w:r>
          </w:p>
          <w:p w:rsidR="00581BD4" w:rsidRPr="00513FAC" w:rsidRDefault="00581BD4" w:rsidP="003761E7">
            <w:r w:rsidRPr="00513FAC">
              <w:t>Зырянова Ирина Анатольевна</w:t>
            </w:r>
          </w:p>
        </w:tc>
        <w:tc>
          <w:tcPr>
            <w:tcW w:w="3260" w:type="dxa"/>
          </w:tcPr>
          <w:p w:rsidR="003761E7" w:rsidRPr="00513FAC" w:rsidRDefault="003761E7" w:rsidP="003761E7">
            <w:r w:rsidRPr="00513FAC">
              <w:t>Романова Ирина Александровна</w:t>
            </w:r>
          </w:p>
        </w:tc>
      </w:tr>
      <w:tr w:rsidR="003761E7" w:rsidRPr="00513FAC" w:rsidTr="00C60963">
        <w:tc>
          <w:tcPr>
            <w:tcW w:w="1526" w:type="dxa"/>
          </w:tcPr>
          <w:p w:rsidR="003761E7" w:rsidRPr="00513FAC" w:rsidRDefault="004E5A55" w:rsidP="00C60963">
            <w:pPr>
              <w:jc w:val="center"/>
            </w:pPr>
            <w:r w:rsidRPr="00513FAC">
              <w:t xml:space="preserve">2 </w:t>
            </w:r>
            <w:proofErr w:type="spellStart"/>
            <w:r w:rsidRPr="00513FAC">
              <w:t>подгот</w:t>
            </w:r>
            <w:proofErr w:type="spellEnd"/>
            <w:r w:rsidRPr="00513FAC">
              <w:t>. группа</w:t>
            </w:r>
          </w:p>
        </w:tc>
        <w:tc>
          <w:tcPr>
            <w:tcW w:w="3544" w:type="dxa"/>
          </w:tcPr>
          <w:p w:rsidR="00C60963" w:rsidRPr="00513FAC" w:rsidRDefault="00C60963" w:rsidP="00C60963">
            <w:r w:rsidRPr="00513FAC">
              <w:t>Ващенко Елена Семеновна</w:t>
            </w:r>
          </w:p>
          <w:p w:rsidR="003761E7" w:rsidRPr="00513FAC" w:rsidRDefault="00C60963" w:rsidP="003761E7">
            <w:r w:rsidRPr="00513FAC">
              <w:t>Филатова Наталья Васильевна</w:t>
            </w:r>
          </w:p>
        </w:tc>
        <w:tc>
          <w:tcPr>
            <w:tcW w:w="2268" w:type="dxa"/>
          </w:tcPr>
          <w:p w:rsidR="003761E7" w:rsidRPr="00513FAC" w:rsidRDefault="00D667D4" w:rsidP="00D667D4">
            <w:r w:rsidRPr="00513FAC">
              <w:t>Белоусова Наталья Владимировна</w:t>
            </w:r>
          </w:p>
        </w:tc>
        <w:tc>
          <w:tcPr>
            <w:tcW w:w="3260" w:type="dxa"/>
          </w:tcPr>
          <w:p w:rsidR="003761E7" w:rsidRPr="00513FAC" w:rsidRDefault="00C60963" w:rsidP="003761E7">
            <w:proofErr w:type="spellStart"/>
            <w:r w:rsidRPr="00513FAC">
              <w:t>Огородникова</w:t>
            </w:r>
            <w:proofErr w:type="spellEnd"/>
            <w:r w:rsidRPr="00513FAC">
              <w:t xml:space="preserve"> Ирина Михайловна</w:t>
            </w:r>
          </w:p>
        </w:tc>
      </w:tr>
      <w:tr w:rsidR="003761E7" w:rsidRPr="00513FAC" w:rsidTr="00C60963">
        <w:tc>
          <w:tcPr>
            <w:tcW w:w="1526" w:type="dxa"/>
          </w:tcPr>
          <w:p w:rsidR="003761E7" w:rsidRPr="00513FAC" w:rsidRDefault="003761E7" w:rsidP="003761E7">
            <w:pPr>
              <w:jc w:val="center"/>
            </w:pPr>
            <w:r w:rsidRPr="00513FAC">
              <w:t>1 группа (ДЦП)</w:t>
            </w:r>
          </w:p>
        </w:tc>
        <w:tc>
          <w:tcPr>
            <w:tcW w:w="3544" w:type="dxa"/>
          </w:tcPr>
          <w:p w:rsidR="003761E7" w:rsidRPr="00513FAC" w:rsidRDefault="003761E7" w:rsidP="003761E7">
            <w:r w:rsidRPr="00513FAC">
              <w:t xml:space="preserve">Лосева Елена Михайловна </w:t>
            </w:r>
          </w:p>
          <w:p w:rsidR="003761E7" w:rsidRPr="00513FAC" w:rsidRDefault="003761E7" w:rsidP="003761E7">
            <w:r w:rsidRPr="00513FAC">
              <w:t>Свирина Наталья Николаевна</w:t>
            </w:r>
          </w:p>
        </w:tc>
        <w:tc>
          <w:tcPr>
            <w:tcW w:w="2268" w:type="dxa"/>
          </w:tcPr>
          <w:p w:rsidR="003761E7" w:rsidRPr="00513FAC" w:rsidRDefault="003761E7" w:rsidP="003761E7">
            <w:r w:rsidRPr="00513FAC">
              <w:t>Кушнарева Виктория Викторовна</w:t>
            </w:r>
          </w:p>
        </w:tc>
        <w:tc>
          <w:tcPr>
            <w:tcW w:w="3260" w:type="dxa"/>
          </w:tcPr>
          <w:p w:rsidR="003761E7" w:rsidRPr="00513FAC" w:rsidRDefault="003761E7" w:rsidP="003761E7">
            <w:proofErr w:type="spellStart"/>
            <w:r w:rsidRPr="00513FAC">
              <w:t>Трегуб</w:t>
            </w:r>
            <w:proofErr w:type="spellEnd"/>
            <w:r w:rsidRPr="00513FAC">
              <w:t xml:space="preserve"> Мария Николаевна</w:t>
            </w:r>
          </w:p>
          <w:p w:rsidR="003761E7" w:rsidRPr="00513FAC" w:rsidRDefault="003761E7" w:rsidP="003761E7">
            <w:proofErr w:type="spellStart"/>
            <w:r w:rsidRPr="00513FAC">
              <w:t>Шаповалова</w:t>
            </w:r>
            <w:proofErr w:type="spellEnd"/>
            <w:r w:rsidRPr="00513FAC">
              <w:t xml:space="preserve"> Юлия Александровна</w:t>
            </w:r>
          </w:p>
        </w:tc>
      </w:tr>
      <w:tr w:rsidR="003761E7" w:rsidRPr="00513FAC" w:rsidTr="00C60963">
        <w:tc>
          <w:tcPr>
            <w:tcW w:w="1526" w:type="dxa"/>
          </w:tcPr>
          <w:p w:rsidR="003761E7" w:rsidRPr="00513FAC" w:rsidRDefault="003761E7" w:rsidP="003761E7">
            <w:pPr>
              <w:jc w:val="center"/>
            </w:pPr>
            <w:r w:rsidRPr="00513FAC">
              <w:t>2 группа (ДЦП)</w:t>
            </w:r>
          </w:p>
        </w:tc>
        <w:tc>
          <w:tcPr>
            <w:tcW w:w="3544" w:type="dxa"/>
          </w:tcPr>
          <w:p w:rsidR="003761E7" w:rsidRPr="00513FAC" w:rsidRDefault="003761E7" w:rsidP="003761E7">
            <w:r w:rsidRPr="00513FAC">
              <w:t>Квач Любовь Федоровна</w:t>
            </w:r>
          </w:p>
          <w:p w:rsidR="003761E7" w:rsidRPr="00513FAC" w:rsidRDefault="003761E7" w:rsidP="003761E7">
            <w:r w:rsidRPr="00513FAC">
              <w:t>Михеева Ирина Павловна</w:t>
            </w:r>
          </w:p>
        </w:tc>
        <w:tc>
          <w:tcPr>
            <w:tcW w:w="2268" w:type="dxa"/>
          </w:tcPr>
          <w:p w:rsidR="003761E7" w:rsidRPr="00513FAC" w:rsidRDefault="003761E7" w:rsidP="003761E7">
            <w:r w:rsidRPr="00513FAC">
              <w:t>Колохматова Галина Юрьевна</w:t>
            </w:r>
          </w:p>
        </w:tc>
        <w:tc>
          <w:tcPr>
            <w:tcW w:w="3260" w:type="dxa"/>
          </w:tcPr>
          <w:p w:rsidR="003761E7" w:rsidRPr="00513FAC" w:rsidRDefault="003761E7" w:rsidP="003761E7">
            <w:proofErr w:type="spellStart"/>
            <w:r w:rsidRPr="00513FAC">
              <w:t>Ратникова</w:t>
            </w:r>
            <w:proofErr w:type="spellEnd"/>
            <w:r w:rsidRPr="00513FAC">
              <w:t xml:space="preserve"> Евгения Владимировна</w:t>
            </w:r>
          </w:p>
          <w:p w:rsidR="003761E7" w:rsidRPr="00513FAC" w:rsidRDefault="003761E7" w:rsidP="003761E7">
            <w:proofErr w:type="spellStart"/>
            <w:r w:rsidRPr="00513FAC">
              <w:t>Кочетова</w:t>
            </w:r>
            <w:proofErr w:type="spellEnd"/>
            <w:r w:rsidRPr="00513FAC">
              <w:t xml:space="preserve"> Ирина Владимировна</w:t>
            </w:r>
          </w:p>
        </w:tc>
      </w:tr>
      <w:tr w:rsidR="003761E7" w:rsidRPr="00513FAC" w:rsidTr="00C60963">
        <w:trPr>
          <w:trHeight w:val="281"/>
        </w:trPr>
        <w:tc>
          <w:tcPr>
            <w:tcW w:w="1526" w:type="dxa"/>
          </w:tcPr>
          <w:p w:rsidR="003761E7" w:rsidRPr="00513FAC" w:rsidRDefault="003761E7" w:rsidP="003761E7">
            <w:pPr>
              <w:jc w:val="center"/>
            </w:pPr>
            <w:r w:rsidRPr="00513FAC">
              <w:t>3 группа (ОДА)</w:t>
            </w:r>
          </w:p>
        </w:tc>
        <w:tc>
          <w:tcPr>
            <w:tcW w:w="3544" w:type="dxa"/>
          </w:tcPr>
          <w:p w:rsidR="003761E7" w:rsidRPr="00513FAC" w:rsidRDefault="003761E7" w:rsidP="003761E7">
            <w:r w:rsidRPr="00513FAC">
              <w:t>Акатышева Светлана Михайловна</w:t>
            </w:r>
          </w:p>
          <w:p w:rsidR="003761E7" w:rsidRPr="00513FAC" w:rsidRDefault="003761E7" w:rsidP="003761E7">
            <w:r w:rsidRPr="00513FAC">
              <w:t>Саркисян Надежда Александровна</w:t>
            </w:r>
          </w:p>
        </w:tc>
        <w:tc>
          <w:tcPr>
            <w:tcW w:w="2268" w:type="dxa"/>
          </w:tcPr>
          <w:p w:rsidR="003761E7" w:rsidRPr="00513FAC" w:rsidRDefault="003761E7" w:rsidP="003761E7">
            <w:r w:rsidRPr="00513FAC">
              <w:t>Аносова Марина Александровна</w:t>
            </w:r>
            <w:r w:rsidR="00D667D4" w:rsidRPr="00513FAC">
              <w:t>,</w:t>
            </w:r>
          </w:p>
          <w:p w:rsidR="00D667D4" w:rsidRPr="00513FAC" w:rsidRDefault="00D667D4" w:rsidP="003761E7">
            <w:r w:rsidRPr="00513FAC">
              <w:t>Белоусова Наталья Владимировна</w:t>
            </w:r>
          </w:p>
        </w:tc>
        <w:tc>
          <w:tcPr>
            <w:tcW w:w="3260" w:type="dxa"/>
          </w:tcPr>
          <w:p w:rsidR="003761E7" w:rsidRPr="00513FAC" w:rsidRDefault="003761E7" w:rsidP="003761E7">
            <w:r w:rsidRPr="00513FAC">
              <w:t>Герасимова Нина Алексеевна</w:t>
            </w:r>
          </w:p>
        </w:tc>
      </w:tr>
      <w:tr w:rsidR="003761E7" w:rsidRPr="00513FAC" w:rsidTr="00C60963">
        <w:trPr>
          <w:trHeight w:val="271"/>
        </w:trPr>
        <w:tc>
          <w:tcPr>
            <w:tcW w:w="1526" w:type="dxa"/>
          </w:tcPr>
          <w:p w:rsidR="003761E7" w:rsidRPr="00513FAC" w:rsidRDefault="003761E7" w:rsidP="003761E7">
            <w:pPr>
              <w:jc w:val="center"/>
            </w:pPr>
            <w:r w:rsidRPr="00513FAC">
              <w:t>подменные</w:t>
            </w:r>
          </w:p>
        </w:tc>
        <w:tc>
          <w:tcPr>
            <w:tcW w:w="3544" w:type="dxa"/>
          </w:tcPr>
          <w:p w:rsidR="003761E7" w:rsidRPr="00513FAC" w:rsidRDefault="00C60963" w:rsidP="003761E7">
            <w:proofErr w:type="spellStart"/>
            <w:r w:rsidRPr="00513FAC">
              <w:t>Шалаева</w:t>
            </w:r>
            <w:proofErr w:type="spellEnd"/>
            <w:r w:rsidRPr="00513FAC">
              <w:t xml:space="preserve"> Лариса </w:t>
            </w:r>
            <w:proofErr w:type="spellStart"/>
            <w:r w:rsidRPr="00513FAC">
              <w:t>Максумовна</w:t>
            </w:r>
            <w:proofErr w:type="spellEnd"/>
            <w:r w:rsidRPr="00513FAC">
              <w:t xml:space="preserve"> </w:t>
            </w:r>
            <w:proofErr w:type="spellStart"/>
            <w:r w:rsidR="003761E7" w:rsidRPr="00513FAC">
              <w:t>Здзярская</w:t>
            </w:r>
            <w:proofErr w:type="spellEnd"/>
            <w:r w:rsidR="003761E7" w:rsidRPr="00513FAC">
              <w:t xml:space="preserve"> Галина Геннадьевна</w:t>
            </w:r>
          </w:p>
          <w:p w:rsidR="00582CD9" w:rsidRPr="00513FAC" w:rsidRDefault="00582CD9" w:rsidP="003761E7">
            <w:proofErr w:type="spellStart"/>
            <w:r w:rsidRPr="00513FAC">
              <w:t>Рыдченко</w:t>
            </w:r>
            <w:proofErr w:type="spellEnd"/>
            <w:r w:rsidRPr="00513FAC">
              <w:t xml:space="preserve"> Инна Николаевна</w:t>
            </w:r>
          </w:p>
          <w:p w:rsidR="003761E7" w:rsidRPr="00513FAC" w:rsidRDefault="003761E7" w:rsidP="003761E7">
            <w:r w:rsidRPr="00513FAC">
              <w:t>Скареднова Евгения Сергеевна</w:t>
            </w:r>
          </w:p>
          <w:p w:rsidR="003761E7" w:rsidRPr="00513FAC" w:rsidRDefault="003761E7" w:rsidP="003761E7"/>
        </w:tc>
        <w:tc>
          <w:tcPr>
            <w:tcW w:w="2268" w:type="dxa"/>
          </w:tcPr>
          <w:p w:rsidR="00581BD4" w:rsidRPr="00513FAC" w:rsidRDefault="00581BD4" w:rsidP="003C21DD">
            <w:pPr>
              <w:jc w:val="center"/>
            </w:pPr>
          </w:p>
          <w:p w:rsidR="003761E7" w:rsidRPr="00513FAC" w:rsidRDefault="003C21DD" w:rsidP="003C21DD">
            <w:pPr>
              <w:jc w:val="center"/>
            </w:pPr>
            <w:r w:rsidRPr="00513FAC">
              <w:t>_</w:t>
            </w:r>
          </w:p>
        </w:tc>
        <w:tc>
          <w:tcPr>
            <w:tcW w:w="3260" w:type="dxa"/>
          </w:tcPr>
          <w:p w:rsidR="003C21DD" w:rsidRPr="00513FAC" w:rsidRDefault="003C21DD" w:rsidP="003761E7">
            <w:r w:rsidRPr="00513FAC">
              <w:t>Калиниченко Елена Викторовна</w:t>
            </w:r>
          </w:p>
          <w:p w:rsidR="00C60963" w:rsidRPr="00513FAC" w:rsidRDefault="00C60963" w:rsidP="003761E7">
            <w:proofErr w:type="spellStart"/>
            <w:r w:rsidRPr="00513FAC">
              <w:t>Швидя</w:t>
            </w:r>
            <w:proofErr w:type="spellEnd"/>
            <w:r w:rsidRPr="00513FAC">
              <w:t xml:space="preserve"> Олеся Сергеевна</w:t>
            </w:r>
          </w:p>
          <w:p w:rsidR="00CD357B" w:rsidRPr="00513FAC" w:rsidRDefault="00CD357B" w:rsidP="003761E7"/>
        </w:tc>
      </w:tr>
    </w:tbl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Default="00C20642" w:rsidP="00C20642">
      <w:pPr>
        <w:jc w:val="both"/>
        <w:rPr>
          <w:b/>
        </w:rPr>
      </w:pPr>
    </w:p>
    <w:p w:rsidR="00DA5148" w:rsidRDefault="00DA5148" w:rsidP="00C20642">
      <w:pPr>
        <w:jc w:val="both"/>
        <w:rPr>
          <w:b/>
        </w:rPr>
      </w:pPr>
    </w:p>
    <w:p w:rsidR="00DA5148" w:rsidRDefault="00DA5148" w:rsidP="00C20642">
      <w:pPr>
        <w:jc w:val="both"/>
        <w:rPr>
          <w:b/>
        </w:rPr>
      </w:pPr>
    </w:p>
    <w:p w:rsidR="00DA5148" w:rsidRDefault="00DA5148" w:rsidP="00C20642">
      <w:pPr>
        <w:jc w:val="both"/>
        <w:rPr>
          <w:b/>
        </w:rPr>
      </w:pPr>
    </w:p>
    <w:p w:rsidR="00DA5148" w:rsidRDefault="00DA5148" w:rsidP="00C20642">
      <w:pPr>
        <w:jc w:val="both"/>
        <w:rPr>
          <w:b/>
        </w:rPr>
      </w:pPr>
    </w:p>
    <w:p w:rsidR="00DA5148" w:rsidRPr="00513FAC" w:rsidRDefault="00DA5148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E722C">
      <w:pPr>
        <w:pStyle w:val="a4"/>
        <w:numPr>
          <w:ilvl w:val="0"/>
          <w:numId w:val="17"/>
        </w:numPr>
        <w:jc w:val="both"/>
        <w:rPr>
          <w:b/>
          <w:sz w:val="28"/>
        </w:rPr>
      </w:pPr>
      <w:r w:rsidRPr="00513FAC">
        <w:rPr>
          <w:b/>
          <w:sz w:val="28"/>
        </w:rPr>
        <w:lastRenderedPageBreak/>
        <w:t>Анализ деятельности ДОУ за 201</w:t>
      </w:r>
      <w:r w:rsidR="006B78C8" w:rsidRPr="00513FAC">
        <w:rPr>
          <w:b/>
          <w:sz w:val="28"/>
        </w:rPr>
        <w:t>5</w:t>
      </w:r>
      <w:r w:rsidRPr="00513FAC">
        <w:rPr>
          <w:b/>
          <w:sz w:val="28"/>
        </w:rPr>
        <w:t>-201</w:t>
      </w:r>
      <w:r w:rsidR="006B78C8" w:rsidRPr="00513FAC">
        <w:rPr>
          <w:b/>
          <w:sz w:val="28"/>
        </w:rPr>
        <w:t>6</w:t>
      </w:r>
      <w:r w:rsidRPr="00513FAC">
        <w:rPr>
          <w:b/>
          <w:sz w:val="28"/>
        </w:rPr>
        <w:t xml:space="preserve"> учебный год.</w:t>
      </w:r>
    </w:p>
    <w:p w:rsidR="00CE722C" w:rsidRPr="00513FAC" w:rsidRDefault="00CE722C" w:rsidP="00CE722C">
      <w:pPr>
        <w:jc w:val="both"/>
        <w:rPr>
          <w:b/>
          <w:sz w:val="28"/>
        </w:rPr>
      </w:pPr>
    </w:p>
    <w:p w:rsidR="008624D8" w:rsidRPr="00513FAC" w:rsidRDefault="00CE722C" w:rsidP="008624D8">
      <w:pPr>
        <w:jc w:val="center"/>
        <w:rPr>
          <w:b/>
          <w:sz w:val="28"/>
        </w:rPr>
      </w:pPr>
      <w:r w:rsidRPr="00513FAC">
        <w:rPr>
          <w:b/>
          <w:sz w:val="28"/>
        </w:rPr>
        <w:t xml:space="preserve">1. </w:t>
      </w:r>
      <w:r w:rsidR="008624D8" w:rsidRPr="00513FAC">
        <w:rPr>
          <w:b/>
          <w:sz w:val="28"/>
        </w:rPr>
        <w:t xml:space="preserve">Мониторинг деятельности </w:t>
      </w:r>
      <w:r w:rsidR="008624D8" w:rsidRPr="00513FAC">
        <w:rPr>
          <w:b/>
          <w:sz w:val="28"/>
          <w:u w:val="single"/>
        </w:rPr>
        <w:t>МБДОУ д/с № 23</w:t>
      </w:r>
      <w:r w:rsidR="008624D8" w:rsidRPr="00513FAC">
        <w:rPr>
          <w:b/>
          <w:sz w:val="28"/>
        </w:rPr>
        <w:t xml:space="preserve"> по созданию условий реализации ООП дошкольного образования.</w:t>
      </w:r>
    </w:p>
    <w:p w:rsidR="008624D8" w:rsidRPr="00513FAC" w:rsidRDefault="008624D8" w:rsidP="008624D8">
      <w:pPr>
        <w:rPr>
          <w:b/>
        </w:rPr>
      </w:pPr>
    </w:p>
    <w:tbl>
      <w:tblPr>
        <w:tblStyle w:val="a3"/>
        <w:tblW w:w="10549" w:type="dxa"/>
        <w:tblLayout w:type="fixed"/>
        <w:tblLook w:val="04A0"/>
      </w:tblPr>
      <w:tblGrid>
        <w:gridCol w:w="494"/>
        <w:gridCol w:w="1315"/>
        <w:gridCol w:w="1701"/>
        <w:gridCol w:w="4287"/>
        <w:gridCol w:w="1376"/>
        <w:gridCol w:w="1376"/>
      </w:tblGrid>
      <w:tr w:rsidR="008624D8" w:rsidRPr="00513FAC" w:rsidTr="008624D8">
        <w:tc>
          <w:tcPr>
            <w:tcW w:w="494" w:type="dxa"/>
          </w:tcPr>
          <w:p w:rsidR="008624D8" w:rsidRPr="00513FAC" w:rsidRDefault="008624D8" w:rsidP="004F02F5">
            <w:r w:rsidRPr="00513FAC">
              <w:t>№ п/п</w:t>
            </w:r>
          </w:p>
        </w:tc>
        <w:tc>
          <w:tcPr>
            <w:tcW w:w="1315" w:type="dxa"/>
          </w:tcPr>
          <w:p w:rsidR="008624D8" w:rsidRPr="00513FAC" w:rsidRDefault="008624D8" w:rsidP="004F02F5">
            <w:pPr>
              <w:jc w:val="center"/>
            </w:pPr>
            <w:r w:rsidRPr="00513FAC">
              <w:t xml:space="preserve">Условия реализации ООП </w:t>
            </w:r>
          </w:p>
        </w:tc>
        <w:tc>
          <w:tcPr>
            <w:tcW w:w="1701" w:type="dxa"/>
          </w:tcPr>
          <w:p w:rsidR="008624D8" w:rsidRPr="00513FAC" w:rsidRDefault="008624D8" w:rsidP="004F02F5">
            <w:pPr>
              <w:jc w:val="center"/>
            </w:pPr>
            <w:r w:rsidRPr="00513FAC">
              <w:t>Показатель</w:t>
            </w:r>
          </w:p>
        </w:tc>
        <w:tc>
          <w:tcPr>
            <w:tcW w:w="4287" w:type="dxa"/>
          </w:tcPr>
          <w:p w:rsidR="008624D8" w:rsidRPr="00513FAC" w:rsidRDefault="008624D8" w:rsidP="004F02F5">
            <w:pPr>
              <w:jc w:val="center"/>
            </w:pPr>
            <w:r w:rsidRPr="00513FAC">
              <w:t>Индикатор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Единица измерения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Показатель соответствия (степень)</w:t>
            </w:r>
          </w:p>
        </w:tc>
      </w:tr>
      <w:tr w:rsidR="008624D8" w:rsidRPr="00513FAC" w:rsidTr="008624D8">
        <w:trPr>
          <w:trHeight w:val="764"/>
        </w:trPr>
        <w:tc>
          <w:tcPr>
            <w:tcW w:w="494" w:type="dxa"/>
            <w:vMerge w:val="restart"/>
          </w:tcPr>
          <w:p w:rsidR="008624D8" w:rsidRPr="00513FAC" w:rsidRDefault="008624D8" w:rsidP="004F02F5">
            <w:r w:rsidRPr="00513FAC">
              <w:t>1.</w:t>
            </w:r>
          </w:p>
        </w:tc>
        <w:tc>
          <w:tcPr>
            <w:tcW w:w="1315" w:type="dxa"/>
            <w:vMerge w:val="restart"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  <w:r w:rsidRPr="00513FAC">
              <w:rPr>
                <w:b/>
                <w:u w:val="single"/>
              </w:rPr>
              <w:t>Психолого-педагогические условия</w:t>
            </w:r>
          </w:p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Программа развития учреждения</w:t>
            </w:r>
          </w:p>
          <w:p w:rsidR="008624D8" w:rsidRPr="00513FAC" w:rsidRDefault="008624D8" w:rsidP="004F02F5"/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 xml:space="preserve">Наличие согласованной с учредителем </w:t>
            </w:r>
            <w:r w:rsidR="00C509FD" w:rsidRPr="00513FAC">
              <w:t xml:space="preserve"> </w:t>
            </w:r>
            <w:r w:rsidRPr="00513FAC">
              <w:t>программы развития учреждения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Да-нет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нет</w:t>
            </w:r>
          </w:p>
        </w:tc>
      </w:tr>
      <w:tr w:rsidR="008624D8" w:rsidRPr="00513FAC" w:rsidTr="008624D8">
        <w:trPr>
          <w:trHeight w:val="1078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Соответствие ООП требованиям ФГОС ДО</w:t>
            </w:r>
          </w:p>
          <w:p w:rsidR="008624D8" w:rsidRPr="00513FAC" w:rsidRDefault="008624D8" w:rsidP="004F02F5">
            <w:pPr>
              <w:rPr>
                <w:highlight w:val="yellow"/>
              </w:rPr>
            </w:pPr>
          </w:p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>- ООП разработанная и утвержденная в соответствии с ФГОС ДО;</w:t>
            </w:r>
          </w:p>
          <w:p w:rsidR="008624D8" w:rsidRPr="00513FAC" w:rsidRDefault="008624D8" w:rsidP="004F02F5">
            <w:r w:rsidRPr="00513FAC">
              <w:t>- ООП ДОУ прошла экспертизу/</w:t>
            </w:r>
            <w:proofErr w:type="spellStart"/>
            <w:r w:rsidRPr="00513FAC">
              <w:t>взаимо</w:t>
            </w:r>
            <w:proofErr w:type="spellEnd"/>
            <w:r w:rsidR="00513FAC">
              <w:t xml:space="preserve"> </w:t>
            </w:r>
            <w:r w:rsidRPr="00513FAC">
              <w:t>экспертизу.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 xml:space="preserve">Да-нет 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Да-нет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Да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Да</w:t>
            </w:r>
          </w:p>
        </w:tc>
      </w:tr>
      <w:tr w:rsidR="008624D8" w:rsidRPr="00513FAC" w:rsidTr="008624D8">
        <w:trPr>
          <w:trHeight w:val="1094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Взаимодействие с родителями</w:t>
            </w:r>
          </w:p>
          <w:p w:rsidR="008624D8" w:rsidRPr="00513FAC" w:rsidRDefault="008624D8" w:rsidP="004F02F5"/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>- Степень включенности родителей в организацию и проведение совместных мероприятий (проекты, образовательная деятельность, режимные моменты и др.)*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  <w:rPr>
                <w:lang w:val="en-US"/>
              </w:rPr>
            </w:pPr>
            <w:r w:rsidRPr="00513FAC">
              <w:rPr>
                <w:lang w:val="en-US"/>
              </w:rPr>
              <w:t xml:space="preserve">% 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</w:tc>
      </w:tr>
      <w:tr w:rsidR="008624D8" w:rsidRPr="00513FAC" w:rsidTr="008624D8">
        <w:trPr>
          <w:trHeight w:val="660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Способы информирования родителей о жизнедеятельности детей</w:t>
            </w:r>
          </w:p>
          <w:p w:rsidR="008624D8" w:rsidRPr="00513FAC" w:rsidRDefault="008624D8" w:rsidP="004F02F5">
            <w:pPr>
              <w:rPr>
                <w:highlight w:val="yellow"/>
              </w:rPr>
            </w:pP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- Наличие постоянно действующего сайта ДОУ;</w:t>
            </w:r>
          </w:p>
          <w:p w:rsidR="008624D8" w:rsidRPr="00513FAC" w:rsidRDefault="008624D8" w:rsidP="004F02F5">
            <w:r w:rsidRPr="00513FAC">
              <w:t>- Наличие информационных стендов, родительских уголков;</w:t>
            </w:r>
          </w:p>
          <w:p w:rsidR="008624D8" w:rsidRPr="00513FAC" w:rsidRDefault="008624D8" w:rsidP="004F02F5">
            <w:r w:rsidRPr="00513FAC">
              <w:t>- Наличие различных выставок детских работ, достижений детей и т.д.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 xml:space="preserve">Да-нет 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Да-нет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 xml:space="preserve">Да-нет </w:t>
            </w:r>
          </w:p>
          <w:p w:rsidR="008624D8" w:rsidRPr="00513FAC" w:rsidRDefault="008624D8" w:rsidP="004F02F5"/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Да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Да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Да</w:t>
            </w:r>
          </w:p>
        </w:tc>
      </w:tr>
      <w:tr w:rsidR="008624D8" w:rsidRPr="00513FAC" w:rsidTr="008624D8">
        <w:trPr>
          <w:trHeight w:val="1410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8624D8" w:rsidRPr="00513FAC" w:rsidRDefault="008624D8" w:rsidP="004F02F5">
            <w:r w:rsidRPr="00513FAC">
              <w:t xml:space="preserve">Способы информирования родителей о жизнедеятельности детей (сайт, родительский уголок, выставки и др.) 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Сменяемость информации на сайте:</w:t>
            </w:r>
          </w:p>
        </w:tc>
        <w:tc>
          <w:tcPr>
            <w:tcW w:w="1376" w:type="dxa"/>
          </w:tcPr>
          <w:p w:rsidR="008624D8" w:rsidRPr="00513FAC" w:rsidRDefault="008624D8" w:rsidP="004F02F5">
            <w:r w:rsidRPr="00513FAC">
              <w:t>- один раз в неделю</w:t>
            </w:r>
          </w:p>
          <w:p w:rsidR="008624D8" w:rsidRPr="00513FAC" w:rsidRDefault="008624D8" w:rsidP="004F02F5">
            <w:r w:rsidRPr="00513FAC">
              <w:t>- один раз в месяц</w:t>
            </w:r>
          </w:p>
          <w:p w:rsidR="008624D8" w:rsidRPr="00513FAC" w:rsidRDefault="008624D8" w:rsidP="004F02F5">
            <w:r w:rsidRPr="00513FAC">
              <w:t>- один раз в квартал</w:t>
            </w:r>
          </w:p>
          <w:p w:rsidR="008624D8" w:rsidRPr="00513FAC" w:rsidRDefault="008624D8" w:rsidP="004F02F5">
            <w:r w:rsidRPr="00513FAC">
              <w:t>- один раз в год (на начало учебного года)</w:t>
            </w:r>
          </w:p>
        </w:tc>
        <w:tc>
          <w:tcPr>
            <w:tcW w:w="1376" w:type="dxa"/>
          </w:tcPr>
          <w:p w:rsidR="008624D8" w:rsidRPr="00513FAC" w:rsidRDefault="008624D8" w:rsidP="004F02F5">
            <w:r w:rsidRPr="00513FAC">
              <w:t>- один раз в неделю</w:t>
            </w:r>
          </w:p>
        </w:tc>
      </w:tr>
      <w:tr w:rsidR="008624D8" w:rsidRPr="00513FAC" w:rsidTr="008624D8">
        <w:trPr>
          <w:trHeight w:val="3109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>Сменяемость информации в родительских уголках:</w:t>
            </w:r>
          </w:p>
          <w:p w:rsidR="008624D8" w:rsidRPr="00513FAC" w:rsidRDefault="008624D8" w:rsidP="004F02F5"/>
        </w:tc>
        <w:tc>
          <w:tcPr>
            <w:tcW w:w="1376" w:type="dxa"/>
          </w:tcPr>
          <w:p w:rsidR="008624D8" w:rsidRPr="00513FAC" w:rsidRDefault="008624D8" w:rsidP="004F02F5">
            <w:r w:rsidRPr="00513FAC">
              <w:t>- один раз в неделю</w:t>
            </w:r>
          </w:p>
          <w:p w:rsidR="008624D8" w:rsidRPr="00513FAC" w:rsidRDefault="008624D8" w:rsidP="004F02F5">
            <w:r w:rsidRPr="00513FAC">
              <w:t>- один раз в месяц</w:t>
            </w:r>
          </w:p>
          <w:p w:rsidR="008624D8" w:rsidRPr="00513FAC" w:rsidRDefault="008624D8" w:rsidP="004F02F5">
            <w:r w:rsidRPr="00513FAC">
              <w:t>- один раз в квартал</w:t>
            </w:r>
          </w:p>
          <w:p w:rsidR="008624D8" w:rsidRPr="00513FAC" w:rsidRDefault="008624D8" w:rsidP="004F02F5">
            <w:r w:rsidRPr="00513FAC">
              <w:t>- один раз в год (на начало учебного года)</w:t>
            </w:r>
          </w:p>
        </w:tc>
        <w:tc>
          <w:tcPr>
            <w:tcW w:w="1376" w:type="dxa"/>
          </w:tcPr>
          <w:p w:rsidR="008624D8" w:rsidRPr="00513FAC" w:rsidRDefault="008624D8" w:rsidP="004F02F5">
            <w:r w:rsidRPr="00513FAC">
              <w:t>- один раз в месяц</w:t>
            </w:r>
          </w:p>
          <w:p w:rsidR="008624D8" w:rsidRPr="00513FAC" w:rsidRDefault="008624D8" w:rsidP="004F02F5">
            <w:pPr>
              <w:jc w:val="center"/>
            </w:pPr>
          </w:p>
        </w:tc>
      </w:tr>
      <w:tr w:rsidR="008624D8" w:rsidRPr="00513FAC" w:rsidTr="008624D8">
        <w:trPr>
          <w:trHeight w:val="1410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>Обновление выставок:</w:t>
            </w:r>
          </w:p>
          <w:p w:rsidR="008624D8" w:rsidRPr="00513FAC" w:rsidRDefault="008624D8" w:rsidP="004F02F5"/>
        </w:tc>
        <w:tc>
          <w:tcPr>
            <w:tcW w:w="1376" w:type="dxa"/>
          </w:tcPr>
          <w:p w:rsidR="008624D8" w:rsidRPr="00513FAC" w:rsidRDefault="008624D8" w:rsidP="004F02F5">
            <w:r w:rsidRPr="00513FAC">
              <w:t>- один раз в неделю</w:t>
            </w:r>
          </w:p>
          <w:p w:rsidR="008624D8" w:rsidRPr="00513FAC" w:rsidRDefault="008624D8" w:rsidP="004F02F5">
            <w:r w:rsidRPr="00513FAC">
              <w:t>- один раз в месяц</w:t>
            </w:r>
          </w:p>
          <w:p w:rsidR="008624D8" w:rsidRPr="00513FAC" w:rsidRDefault="008624D8" w:rsidP="004F02F5">
            <w:r w:rsidRPr="00513FAC">
              <w:t>- один раз в квартал</w:t>
            </w:r>
          </w:p>
          <w:p w:rsidR="008624D8" w:rsidRPr="00513FAC" w:rsidRDefault="008624D8" w:rsidP="004F02F5">
            <w:r w:rsidRPr="00513FAC">
              <w:t xml:space="preserve">- один раз в год (на </w:t>
            </w:r>
            <w:r w:rsidRPr="00513FAC">
              <w:lastRenderedPageBreak/>
              <w:t>начало учебного года)</w:t>
            </w:r>
          </w:p>
        </w:tc>
        <w:tc>
          <w:tcPr>
            <w:tcW w:w="1376" w:type="dxa"/>
          </w:tcPr>
          <w:p w:rsidR="008624D8" w:rsidRPr="00513FAC" w:rsidRDefault="008624D8" w:rsidP="004F02F5">
            <w:r w:rsidRPr="00513FAC">
              <w:lastRenderedPageBreak/>
              <w:t>- один раз в месяц</w:t>
            </w:r>
          </w:p>
          <w:p w:rsidR="008624D8" w:rsidRPr="00513FAC" w:rsidRDefault="008624D8" w:rsidP="004F02F5">
            <w:pPr>
              <w:jc w:val="center"/>
            </w:pPr>
          </w:p>
        </w:tc>
      </w:tr>
      <w:tr w:rsidR="008624D8" w:rsidRPr="00513FAC" w:rsidTr="008624D8">
        <w:trPr>
          <w:trHeight w:val="1052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8624D8" w:rsidRPr="00513FAC" w:rsidRDefault="008624D8" w:rsidP="004F02F5">
            <w:r w:rsidRPr="00513FAC">
              <w:t>Удовлетворенность родителей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Обоснованные жалобы родителей:</w:t>
            </w:r>
          </w:p>
          <w:p w:rsidR="008624D8" w:rsidRPr="00513FAC" w:rsidRDefault="008624D8" w:rsidP="004F02F5"/>
        </w:tc>
        <w:tc>
          <w:tcPr>
            <w:tcW w:w="1376" w:type="dxa"/>
          </w:tcPr>
          <w:p w:rsidR="008624D8" w:rsidRPr="00513FAC" w:rsidRDefault="008624D8" w:rsidP="004F02F5">
            <w:r w:rsidRPr="00513FAC">
              <w:t>- жалобы отсутствуют;</w:t>
            </w:r>
          </w:p>
          <w:p w:rsidR="008624D8" w:rsidRPr="00513FAC" w:rsidRDefault="008624D8" w:rsidP="004F02F5">
            <w:r w:rsidRPr="00513FAC">
              <w:t>- имеется одна жалоба;</w:t>
            </w:r>
          </w:p>
          <w:p w:rsidR="008624D8" w:rsidRPr="00513FAC" w:rsidRDefault="008624D8" w:rsidP="004F02F5">
            <w:r w:rsidRPr="00513FAC">
              <w:t>- имеется более одной жалобы.</w:t>
            </w:r>
          </w:p>
        </w:tc>
        <w:tc>
          <w:tcPr>
            <w:tcW w:w="1376" w:type="dxa"/>
          </w:tcPr>
          <w:p w:rsidR="008624D8" w:rsidRPr="00513FAC" w:rsidRDefault="008624D8" w:rsidP="004F02F5">
            <w:r w:rsidRPr="00513FAC">
              <w:t>- жалобы отсутствуют;</w:t>
            </w:r>
          </w:p>
          <w:p w:rsidR="008624D8" w:rsidRPr="00513FAC" w:rsidRDefault="008624D8" w:rsidP="004F02F5">
            <w:pPr>
              <w:jc w:val="center"/>
            </w:pPr>
          </w:p>
        </w:tc>
      </w:tr>
      <w:tr w:rsidR="008624D8" w:rsidRPr="00513FAC" w:rsidTr="008624D8">
        <w:trPr>
          <w:trHeight w:val="231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>- Степень удовлетворенности родителей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rPr>
                <w:lang w:val="en-US"/>
              </w:rPr>
              <w:t>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</w:tc>
      </w:tr>
      <w:tr w:rsidR="008624D8" w:rsidRPr="00513FAC" w:rsidTr="008624D8">
        <w:trPr>
          <w:trHeight w:val="1922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8624D8" w:rsidRPr="00513FAC" w:rsidRDefault="008624D8" w:rsidP="004F02F5">
            <w:r w:rsidRPr="00513FAC">
              <w:t>Методическое обеспечение по вопросам реализации ООП</w:t>
            </w:r>
          </w:p>
          <w:p w:rsidR="008624D8" w:rsidRPr="00513FAC" w:rsidRDefault="008624D8" w:rsidP="004F02F5">
            <w:pPr>
              <w:pStyle w:val="a4"/>
              <w:ind w:left="33"/>
              <w:rPr>
                <w:color w:val="000000" w:themeColor="text1"/>
                <w:shd w:val="clear" w:color="auto" w:fill="FFFFFF"/>
              </w:rPr>
            </w:pPr>
          </w:p>
          <w:p w:rsidR="008624D8" w:rsidRPr="00513FAC" w:rsidRDefault="008624D8" w:rsidP="004F02F5">
            <w:pPr>
              <w:rPr>
                <w:highlight w:val="yellow"/>
              </w:rPr>
            </w:pPr>
          </w:p>
        </w:tc>
        <w:tc>
          <w:tcPr>
            <w:tcW w:w="4287" w:type="dxa"/>
          </w:tcPr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Степень участия педагогов в мероприятиях ориентированных на формирование профессиональных компетенций для работы по ФГОС ДО**: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- городской уровень;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- региональный уровень;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 xml:space="preserve">- федеральный уровень 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rPr>
                <w:lang w:val="en-US"/>
              </w:rPr>
              <w:t>%</w:t>
            </w:r>
          </w:p>
          <w:p w:rsidR="008624D8" w:rsidRPr="00513FAC" w:rsidRDefault="008624D8" w:rsidP="004F02F5">
            <w:pPr>
              <w:jc w:val="center"/>
            </w:pPr>
            <w:r w:rsidRPr="00513FAC">
              <w:rPr>
                <w:lang w:val="en-US"/>
              </w:rPr>
              <w:t>%</w:t>
            </w:r>
          </w:p>
          <w:p w:rsidR="008624D8" w:rsidRPr="00513FAC" w:rsidRDefault="008624D8" w:rsidP="004F02F5">
            <w:pPr>
              <w:jc w:val="center"/>
            </w:pPr>
            <w:r w:rsidRPr="00513FAC">
              <w:rPr>
                <w:lang w:val="en-US"/>
              </w:rPr>
              <w:t>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22%</w:t>
            </w:r>
          </w:p>
          <w:p w:rsidR="008624D8" w:rsidRPr="00513FAC" w:rsidRDefault="008624D8" w:rsidP="004F02F5">
            <w:pPr>
              <w:jc w:val="center"/>
            </w:pPr>
            <w:r w:rsidRPr="00513FAC">
              <w:t>6,25%</w:t>
            </w:r>
          </w:p>
          <w:p w:rsidR="008624D8" w:rsidRPr="00513FAC" w:rsidRDefault="008624D8" w:rsidP="004F02F5">
            <w:pPr>
              <w:jc w:val="center"/>
            </w:pPr>
            <w:r w:rsidRPr="00513FAC">
              <w:t xml:space="preserve">54% </w:t>
            </w:r>
          </w:p>
        </w:tc>
      </w:tr>
      <w:tr w:rsidR="008624D8" w:rsidRPr="00513FAC" w:rsidTr="008624D8">
        <w:trPr>
          <w:trHeight w:val="547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Наличие современных образовательных практик прошедших профессиональную экспертизу***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Шт.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0</w:t>
            </w:r>
          </w:p>
        </w:tc>
      </w:tr>
      <w:tr w:rsidR="008624D8" w:rsidRPr="00513FAC" w:rsidTr="008624D8">
        <w:trPr>
          <w:trHeight w:val="547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Организация дополнительных видов деятельности с воспитанниками (кружковая работа, клубный час, </w:t>
            </w:r>
            <w:proofErr w:type="spellStart"/>
            <w:r w:rsidRPr="00513FAC">
              <w:t>волонтерство</w:t>
            </w:r>
            <w:proofErr w:type="spellEnd"/>
            <w:r w:rsidRPr="00513FAC">
              <w:t xml:space="preserve"> и т.д.)****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Шт.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10</w:t>
            </w:r>
          </w:p>
        </w:tc>
      </w:tr>
      <w:tr w:rsidR="008624D8" w:rsidRPr="00513FAC" w:rsidTr="008624D8">
        <w:trPr>
          <w:trHeight w:val="1129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Условия получения дошкольного образования лицами с ОВЗ</w:t>
            </w:r>
          </w:p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- Наличие групп компенсирующей/комбинированной направленности;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- Наличие адаптированных программ;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>- Наличие педагогических кадров (узкие специалисты) имеющих специальное образование для работы с детьми ОВЗ;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прошедших курсы повышения квалификации для работы с детьми ОВЗ;</w:t>
            </w:r>
          </w:p>
          <w:p w:rsidR="008624D8" w:rsidRPr="00513FAC" w:rsidRDefault="008624D8" w:rsidP="004F02F5">
            <w:r w:rsidRPr="00513FAC">
              <w:rPr>
                <w:color w:val="000000" w:themeColor="text1"/>
                <w:shd w:val="clear" w:color="auto" w:fill="FFFFFF"/>
              </w:rPr>
              <w:t xml:space="preserve">- </w:t>
            </w:r>
            <w:r w:rsidRPr="00513FAC">
              <w:t>Численность/удельный вес численности воспитанников с ОВЗ</w:t>
            </w:r>
            <w:r w:rsidRPr="00513FAC">
              <w:rPr>
                <w:color w:val="000000" w:themeColor="text1"/>
                <w:shd w:val="clear" w:color="auto" w:fill="FFFFFF"/>
              </w:rPr>
              <w:t xml:space="preserve"> в общей численности воспитанников ДОУ;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rPr>
                <w:color w:val="000000" w:themeColor="text1"/>
                <w:shd w:val="clear" w:color="auto" w:fill="FFFFFF"/>
              </w:rPr>
              <w:t xml:space="preserve">- </w:t>
            </w:r>
            <w:r w:rsidRPr="00513FAC">
              <w:t xml:space="preserve">Численность/удельный вес численности детей с ОВЗ </w:t>
            </w:r>
            <w:r w:rsidRPr="00513FAC">
              <w:rPr>
                <w:color w:val="000000" w:themeColor="text1"/>
                <w:shd w:val="clear" w:color="auto" w:fill="FFFFFF"/>
              </w:rPr>
              <w:t>в общей численности воспитанников ДОУ выпущенных с полной коррекцией;</w:t>
            </w:r>
          </w:p>
          <w:p w:rsidR="008624D8" w:rsidRPr="00513FAC" w:rsidRDefault="008624D8" w:rsidP="004F02F5">
            <w:r w:rsidRPr="00513FAC">
              <w:rPr>
                <w:color w:val="000000" w:themeColor="text1"/>
                <w:shd w:val="clear" w:color="auto" w:fill="FFFFFF"/>
              </w:rPr>
              <w:t xml:space="preserve">- </w:t>
            </w:r>
            <w:r w:rsidRPr="00513FAC">
              <w:t xml:space="preserve">Численность/удельный вес численности детей с ОВЗ </w:t>
            </w:r>
            <w:r w:rsidRPr="00513FAC">
              <w:rPr>
                <w:color w:val="000000" w:themeColor="text1"/>
                <w:shd w:val="clear" w:color="auto" w:fill="FFFFFF"/>
              </w:rPr>
              <w:t>в общей численности воспитанников ДОУ выпущенных с улучшением.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Шт.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8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  <w:r w:rsidRPr="00513FAC">
              <w:t xml:space="preserve">8/25% 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13/40,6%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40/42%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0/0%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5/100%</w:t>
            </w:r>
          </w:p>
        </w:tc>
      </w:tr>
      <w:tr w:rsidR="008624D8" w:rsidRPr="00513FAC" w:rsidTr="008624D8">
        <w:tc>
          <w:tcPr>
            <w:tcW w:w="494" w:type="dxa"/>
          </w:tcPr>
          <w:p w:rsidR="008624D8" w:rsidRPr="00513FAC" w:rsidRDefault="008624D8" w:rsidP="004F02F5">
            <w:r w:rsidRPr="00513FAC">
              <w:t>2.</w:t>
            </w:r>
          </w:p>
        </w:tc>
        <w:tc>
          <w:tcPr>
            <w:tcW w:w="1315" w:type="dxa"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  <w:r w:rsidRPr="00513FAC">
              <w:rPr>
                <w:b/>
                <w:u w:val="single"/>
              </w:rPr>
              <w:t>Кадровые условия</w:t>
            </w:r>
          </w:p>
          <w:p w:rsidR="008624D8" w:rsidRPr="00513FAC" w:rsidRDefault="008624D8" w:rsidP="004F02F5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Качественный состав педагогических работников</w:t>
            </w:r>
          </w:p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 xml:space="preserve">Общая численность педагогических работников, в том числе: 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имеющих высшее образование;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lastRenderedPageBreak/>
              <w:t>педагогических работников в общей численности педагогических работников, имеющих высшее образование педагогической направленности (профильное);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имеющих среднее профессиональное образование;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 xml:space="preserve">педагогических работников в общей численности педагогических работников, имеющих среднее профессиональное образование педагогической направленности (профильное);  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аттестованных на соответствие занимаемой должности;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имеющих высшую квалификационную категорию;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имеющих 1-ую квалификационную категорию;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прошедших курсы повышения квалификации (не менее 16 часов) для работы по ФГОС ДО;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чей педагогический стаж работы составляет менее 5 лет;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чей педагогический стаж работы составляет более 30 лет;</w:t>
            </w:r>
          </w:p>
          <w:p w:rsidR="008624D8" w:rsidRPr="00513FAC" w:rsidRDefault="008624D8" w:rsidP="004F02F5">
            <w:pPr>
              <w:rPr>
                <w:color w:val="000000" w:themeColor="text1"/>
                <w:u w:val="single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 xml:space="preserve">педагогических работников в общей численности педагогических работников, являющихся членами профессиональных </w:t>
            </w:r>
            <w:r w:rsidRPr="00513FAC">
              <w:rPr>
                <w:color w:val="000000" w:themeColor="text1"/>
                <w:u w:val="single"/>
                <w:shd w:val="clear" w:color="auto" w:fill="FFFFFF"/>
              </w:rPr>
              <w:t>сетевых сообществ*****;</w:t>
            </w:r>
          </w:p>
          <w:p w:rsidR="008624D8" w:rsidRPr="00513FAC" w:rsidRDefault="008624D8" w:rsidP="004F02F5">
            <w:pPr>
              <w:rPr>
                <w:color w:val="000000" w:themeColor="text1"/>
                <w:shd w:val="clear" w:color="auto" w:fill="FFFFFF"/>
              </w:rPr>
            </w:pPr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(молодые специалисты) в общей численности педагогических работников, принятых на работу в течение учебного года;</w:t>
            </w:r>
          </w:p>
          <w:p w:rsidR="008624D8" w:rsidRPr="00513FAC" w:rsidRDefault="008624D8" w:rsidP="004F02F5">
            <w:r w:rsidRPr="00513FAC">
              <w:t xml:space="preserve">- Численность/удельный вес численности </w:t>
            </w:r>
            <w:r w:rsidRPr="00513FAC">
              <w:rPr>
                <w:color w:val="000000" w:themeColor="text1"/>
                <w:shd w:val="clear" w:color="auto" w:fill="FFFFFF"/>
              </w:rPr>
              <w:t>педагогических работников в общей численности педагогических работников, являющихся наставниками для молодых специалистов.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lastRenderedPageBreak/>
              <w:t>Чел.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lastRenderedPageBreak/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lastRenderedPageBreak/>
              <w:t>Чел./%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Чел./%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lastRenderedPageBreak/>
              <w:t>32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27/84,4%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lastRenderedPageBreak/>
              <w:t>18/56,3%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5/15,6%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2/6,3%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4/12,5%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8/25%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15/47%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 xml:space="preserve"> 4/12,5%</w:t>
            </w:r>
          </w:p>
          <w:p w:rsidR="008624D8" w:rsidRPr="00513FAC" w:rsidRDefault="008624D8" w:rsidP="004F02F5">
            <w:pPr>
              <w:jc w:val="center"/>
            </w:pPr>
            <w:r w:rsidRPr="00513FAC">
              <w:t>(12 – 37,5% см. ОВЗ)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0/0%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3/9,4%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2/6,3%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0/0%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0/0%</w:t>
            </w:r>
          </w:p>
        </w:tc>
      </w:tr>
      <w:tr w:rsidR="008624D8" w:rsidRPr="00513FAC" w:rsidTr="008624D8">
        <w:trPr>
          <w:trHeight w:val="3060"/>
        </w:trPr>
        <w:tc>
          <w:tcPr>
            <w:tcW w:w="494" w:type="dxa"/>
            <w:vMerge w:val="restart"/>
          </w:tcPr>
          <w:p w:rsidR="008624D8" w:rsidRPr="00513FAC" w:rsidRDefault="008624D8" w:rsidP="004F02F5">
            <w:r w:rsidRPr="00513FAC">
              <w:lastRenderedPageBreak/>
              <w:t>3.</w:t>
            </w:r>
          </w:p>
        </w:tc>
        <w:tc>
          <w:tcPr>
            <w:tcW w:w="1315" w:type="dxa"/>
            <w:vMerge w:val="restart"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  <w:r w:rsidRPr="00513FAC">
              <w:rPr>
                <w:b/>
                <w:u w:val="single"/>
              </w:rPr>
              <w:t>Материально-технические условия</w:t>
            </w:r>
          </w:p>
          <w:p w:rsidR="008624D8" w:rsidRPr="00513FAC" w:rsidRDefault="008624D8" w:rsidP="004F02F5"/>
        </w:tc>
        <w:tc>
          <w:tcPr>
            <w:tcW w:w="1701" w:type="dxa"/>
          </w:tcPr>
          <w:p w:rsidR="008624D8" w:rsidRPr="00513FAC" w:rsidRDefault="008624D8" w:rsidP="004F02F5">
            <w:r w:rsidRPr="00513FAC">
              <w:t>Обеспечение образовательного процесса ТСО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Наличие средств ТСО:</w:t>
            </w:r>
          </w:p>
          <w:p w:rsidR="008624D8" w:rsidRPr="00513FAC" w:rsidRDefault="008624D8" w:rsidP="004F02F5">
            <w:r w:rsidRPr="00513FAC">
              <w:t xml:space="preserve">- </w:t>
            </w:r>
            <w:proofErr w:type="spellStart"/>
            <w:r w:rsidRPr="00513FAC">
              <w:t>аудосистемы</w:t>
            </w:r>
            <w:proofErr w:type="spellEnd"/>
            <w:r w:rsidRPr="00513FAC">
              <w:t>;</w:t>
            </w:r>
          </w:p>
          <w:p w:rsidR="008624D8" w:rsidRPr="00513FAC" w:rsidRDefault="008624D8" w:rsidP="004F02F5">
            <w:r w:rsidRPr="00513FAC">
              <w:t>- магнитофон;</w:t>
            </w:r>
          </w:p>
          <w:p w:rsidR="008624D8" w:rsidRPr="00513FAC" w:rsidRDefault="008624D8" w:rsidP="004F02F5">
            <w:r w:rsidRPr="00513FAC">
              <w:t xml:space="preserve">- </w:t>
            </w:r>
            <w:r w:rsidRPr="00513FAC">
              <w:rPr>
                <w:lang w:val="en-US"/>
              </w:rPr>
              <w:t>DVD</w:t>
            </w:r>
            <w:r w:rsidRPr="00513FAC">
              <w:t>;</w:t>
            </w:r>
          </w:p>
          <w:p w:rsidR="008624D8" w:rsidRPr="00513FAC" w:rsidRDefault="008624D8" w:rsidP="004F02F5">
            <w:r w:rsidRPr="00513FAC">
              <w:t>- мультимедийный проектор;</w:t>
            </w:r>
          </w:p>
          <w:p w:rsidR="008624D8" w:rsidRPr="00513FAC" w:rsidRDefault="008624D8" w:rsidP="004F02F5">
            <w:r w:rsidRPr="00513FAC">
              <w:t>- интерактивная доска;</w:t>
            </w:r>
          </w:p>
          <w:p w:rsidR="008624D8" w:rsidRPr="00513FAC" w:rsidRDefault="008624D8" w:rsidP="004F02F5">
            <w:r w:rsidRPr="00513FAC">
              <w:t>- доска маркерная;</w:t>
            </w:r>
          </w:p>
          <w:p w:rsidR="008624D8" w:rsidRPr="00513FAC" w:rsidRDefault="008624D8" w:rsidP="004F02F5">
            <w:r w:rsidRPr="00513FAC">
              <w:t>- ноутбук;</w:t>
            </w:r>
          </w:p>
          <w:p w:rsidR="008624D8" w:rsidRPr="00513FAC" w:rsidRDefault="008624D8" w:rsidP="004F02F5">
            <w:r w:rsidRPr="00513FAC">
              <w:t>- компьютер стационарный;</w:t>
            </w:r>
          </w:p>
          <w:p w:rsidR="008624D8" w:rsidRPr="00513FAC" w:rsidRDefault="008624D8" w:rsidP="004F02F5">
            <w:r w:rsidRPr="00513FAC">
              <w:t>- автоматизированное рабочее место педагога;</w:t>
            </w:r>
          </w:p>
          <w:p w:rsidR="008624D8" w:rsidRPr="00513FAC" w:rsidRDefault="008624D8" w:rsidP="004F02F5">
            <w:r w:rsidRPr="00513FAC">
              <w:t xml:space="preserve">- видеомагнитофон 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Шт.</w:t>
            </w:r>
          </w:p>
        </w:tc>
        <w:tc>
          <w:tcPr>
            <w:tcW w:w="1376" w:type="dxa"/>
          </w:tcPr>
          <w:p w:rsidR="008624D8" w:rsidRPr="00513FAC" w:rsidRDefault="008624D8" w:rsidP="004F02F5"/>
          <w:p w:rsidR="008624D8" w:rsidRPr="00513FAC" w:rsidRDefault="008624D8" w:rsidP="004F02F5">
            <w:r w:rsidRPr="00513FAC">
              <w:t>7</w:t>
            </w:r>
          </w:p>
          <w:p w:rsidR="008624D8" w:rsidRPr="00513FAC" w:rsidRDefault="008624D8" w:rsidP="004F02F5">
            <w:r w:rsidRPr="00513FAC">
              <w:t>8</w:t>
            </w:r>
          </w:p>
          <w:p w:rsidR="008624D8" w:rsidRPr="00513FAC" w:rsidRDefault="008624D8" w:rsidP="004F02F5">
            <w:r w:rsidRPr="00513FAC">
              <w:t>0</w:t>
            </w:r>
          </w:p>
          <w:p w:rsidR="008624D8" w:rsidRPr="00513FAC" w:rsidRDefault="008624D8" w:rsidP="004F02F5">
            <w:r w:rsidRPr="00513FAC">
              <w:t>3</w:t>
            </w:r>
          </w:p>
          <w:p w:rsidR="008624D8" w:rsidRPr="00513FAC" w:rsidRDefault="008624D8" w:rsidP="004F02F5">
            <w:r w:rsidRPr="00513FAC">
              <w:t>1</w:t>
            </w:r>
          </w:p>
          <w:p w:rsidR="008624D8" w:rsidRPr="00513FAC" w:rsidRDefault="008624D8" w:rsidP="004F02F5">
            <w:r w:rsidRPr="00513FAC">
              <w:t>13</w:t>
            </w:r>
          </w:p>
          <w:p w:rsidR="008624D8" w:rsidRPr="00513FAC" w:rsidRDefault="008624D8" w:rsidP="004F02F5">
            <w:r w:rsidRPr="00513FAC">
              <w:t>4</w:t>
            </w:r>
          </w:p>
          <w:p w:rsidR="008624D8" w:rsidRPr="00513FAC" w:rsidRDefault="008624D8" w:rsidP="004F02F5">
            <w:r w:rsidRPr="00513FAC">
              <w:t>8</w:t>
            </w:r>
          </w:p>
          <w:p w:rsidR="008624D8" w:rsidRPr="00513FAC" w:rsidRDefault="008624D8" w:rsidP="004F02F5">
            <w:r w:rsidRPr="00513FAC">
              <w:t>8</w:t>
            </w:r>
          </w:p>
          <w:p w:rsidR="008624D8" w:rsidRPr="00513FAC" w:rsidRDefault="008624D8" w:rsidP="004F02F5"/>
          <w:p w:rsidR="008624D8" w:rsidRPr="00513FAC" w:rsidRDefault="008624D8" w:rsidP="004F02F5">
            <w:r w:rsidRPr="00513FAC">
              <w:t>2</w:t>
            </w:r>
          </w:p>
        </w:tc>
      </w:tr>
      <w:tr w:rsidR="008624D8" w:rsidRPr="00513FAC" w:rsidTr="008624D8">
        <w:trPr>
          <w:trHeight w:val="240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УМК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Укомплектованность УМК для реализации ООП ДО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</w:tc>
        <w:tc>
          <w:tcPr>
            <w:tcW w:w="1376" w:type="dxa"/>
          </w:tcPr>
          <w:p w:rsidR="008624D8" w:rsidRPr="00513FAC" w:rsidRDefault="008624D8" w:rsidP="004F02F5">
            <w:r w:rsidRPr="00513FAC">
              <w:t>100 %</w:t>
            </w:r>
          </w:p>
        </w:tc>
      </w:tr>
      <w:tr w:rsidR="008624D8" w:rsidRPr="00513FAC" w:rsidTr="008624D8">
        <w:trPr>
          <w:trHeight w:val="801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/>
        </w:tc>
        <w:tc>
          <w:tcPr>
            <w:tcW w:w="1701" w:type="dxa"/>
          </w:tcPr>
          <w:p w:rsidR="008624D8" w:rsidRPr="00513FAC" w:rsidRDefault="008624D8" w:rsidP="004F02F5">
            <w:r w:rsidRPr="00513FAC">
              <w:t>Соответствие санитарно-эпидемиологическим нормам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-Предписания отсутствуют полностью;</w:t>
            </w:r>
          </w:p>
          <w:p w:rsidR="008624D8" w:rsidRPr="00513FAC" w:rsidRDefault="008624D8" w:rsidP="004F02F5">
            <w:r w:rsidRPr="00513FAC">
              <w:t>-Наличие предписаний, срок которых еще не истек;</w:t>
            </w:r>
          </w:p>
          <w:p w:rsidR="008624D8" w:rsidRPr="00513FAC" w:rsidRDefault="008624D8" w:rsidP="004F02F5">
            <w:r w:rsidRPr="00513FAC">
              <w:t>-Наличие предписаний не выполненные в срок.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Шт.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</w:t>
            </w:r>
          </w:p>
        </w:tc>
      </w:tr>
      <w:tr w:rsidR="008624D8" w:rsidRPr="00513FAC" w:rsidTr="008624D8">
        <w:trPr>
          <w:trHeight w:val="456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/>
        </w:tc>
        <w:tc>
          <w:tcPr>
            <w:tcW w:w="1701" w:type="dxa"/>
          </w:tcPr>
          <w:p w:rsidR="008624D8" w:rsidRPr="00513FAC" w:rsidRDefault="008624D8" w:rsidP="004F02F5">
            <w:r w:rsidRPr="00513FAC">
              <w:t>Соответствие правилам пожарной безопасности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-Предписания отсутствуют полностью;</w:t>
            </w:r>
          </w:p>
          <w:p w:rsidR="008624D8" w:rsidRPr="00513FAC" w:rsidRDefault="008624D8" w:rsidP="004F02F5">
            <w:r w:rsidRPr="00513FAC">
              <w:t>-Наличие предписаний, срок которых еще не истек;</w:t>
            </w:r>
          </w:p>
          <w:p w:rsidR="008624D8" w:rsidRPr="00513FAC" w:rsidRDefault="008624D8" w:rsidP="004F02F5">
            <w:r w:rsidRPr="00513FAC">
              <w:t>-Наличие предписаний не выполненные в срок.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Шт.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</w:t>
            </w:r>
          </w:p>
        </w:tc>
      </w:tr>
      <w:tr w:rsidR="008624D8" w:rsidRPr="00513FAC" w:rsidTr="008624D8">
        <w:tc>
          <w:tcPr>
            <w:tcW w:w="494" w:type="dxa"/>
          </w:tcPr>
          <w:p w:rsidR="008624D8" w:rsidRPr="00513FAC" w:rsidRDefault="008624D8" w:rsidP="004F02F5">
            <w:r w:rsidRPr="00513FAC">
              <w:t>4.</w:t>
            </w:r>
          </w:p>
        </w:tc>
        <w:tc>
          <w:tcPr>
            <w:tcW w:w="1315" w:type="dxa"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  <w:r w:rsidRPr="00513FAC">
              <w:rPr>
                <w:b/>
                <w:u w:val="single"/>
              </w:rPr>
              <w:t>Финансовые условия</w:t>
            </w:r>
          </w:p>
        </w:tc>
        <w:tc>
          <w:tcPr>
            <w:tcW w:w="1701" w:type="dxa"/>
          </w:tcPr>
          <w:p w:rsidR="008624D8" w:rsidRPr="00513FAC" w:rsidRDefault="008624D8" w:rsidP="004F02F5">
            <w:r w:rsidRPr="00513FAC">
              <w:t>Обеспечение возможности выполнения требований ФГОС ДО к условиям реализации и структуре ООП ДО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- Объем выделенных средств на курсовую подготовку педагогов/степень их освоенности;</w:t>
            </w:r>
          </w:p>
          <w:p w:rsidR="008624D8" w:rsidRPr="00513FAC" w:rsidRDefault="008624D8" w:rsidP="004F02F5">
            <w:r w:rsidRPr="00513FAC">
              <w:t>-Объем выделенных средств на пополнение материально-технической базы/ степень их освоенности;</w:t>
            </w:r>
          </w:p>
          <w:p w:rsidR="008624D8" w:rsidRPr="00513FAC" w:rsidRDefault="008624D8" w:rsidP="004F02F5">
            <w:r w:rsidRPr="00513FAC">
              <w:t>- Объем выделенных средств на пополнение РППС/ степень их освоенности.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proofErr w:type="spellStart"/>
            <w:r w:rsidRPr="00513FAC">
              <w:t>Тыс.руб</w:t>
            </w:r>
            <w:proofErr w:type="spellEnd"/>
            <w:r w:rsidRPr="00513FAC">
              <w:t>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proofErr w:type="spellStart"/>
            <w:r w:rsidRPr="00513FAC">
              <w:t>Тыс.руб</w:t>
            </w:r>
            <w:proofErr w:type="spellEnd"/>
            <w:r w:rsidRPr="00513FAC">
              <w:t>/%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proofErr w:type="spellStart"/>
            <w:r w:rsidRPr="00513FAC">
              <w:t>Тыс.руб</w:t>
            </w:r>
            <w:proofErr w:type="spellEnd"/>
            <w:r w:rsidRPr="00513FAC">
              <w:t>/%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16550 – 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40979 – 43%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5800 – 100%</w:t>
            </w:r>
          </w:p>
        </w:tc>
      </w:tr>
      <w:tr w:rsidR="008624D8" w:rsidRPr="00513FAC" w:rsidTr="008624D8">
        <w:trPr>
          <w:trHeight w:val="4706"/>
        </w:trPr>
        <w:tc>
          <w:tcPr>
            <w:tcW w:w="494" w:type="dxa"/>
            <w:vMerge w:val="restart"/>
          </w:tcPr>
          <w:p w:rsidR="008624D8" w:rsidRPr="00513FAC" w:rsidRDefault="008624D8" w:rsidP="004F02F5">
            <w:r w:rsidRPr="00513FAC">
              <w:t>5.</w:t>
            </w:r>
          </w:p>
        </w:tc>
        <w:tc>
          <w:tcPr>
            <w:tcW w:w="1315" w:type="dxa"/>
            <w:vMerge w:val="restart"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  <w:r w:rsidRPr="00513FAC">
              <w:rPr>
                <w:b/>
                <w:u w:val="single"/>
              </w:rPr>
              <w:t>Развивающая предметно-пространственная среда</w:t>
            </w:r>
          </w:p>
        </w:tc>
        <w:tc>
          <w:tcPr>
            <w:tcW w:w="1701" w:type="dxa"/>
          </w:tcPr>
          <w:p w:rsidR="008624D8" w:rsidRPr="00513FAC" w:rsidRDefault="008624D8" w:rsidP="004F02F5">
            <w:pPr>
              <w:rPr>
                <w:b/>
              </w:rPr>
            </w:pPr>
            <w:r w:rsidRPr="00513FAC">
              <w:rPr>
                <w:bCs/>
              </w:rPr>
              <w:t>Организация пространства</w:t>
            </w:r>
            <w:r w:rsidRPr="00513FAC">
              <w:rPr>
                <w:b/>
              </w:rPr>
              <w:t xml:space="preserve"> </w:t>
            </w: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>
            <w:pPr>
              <w:rPr>
                <w:b/>
              </w:rPr>
            </w:pPr>
          </w:p>
          <w:p w:rsidR="008624D8" w:rsidRPr="00513FAC" w:rsidRDefault="008624D8" w:rsidP="004F02F5"/>
        </w:tc>
        <w:tc>
          <w:tcPr>
            <w:tcW w:w="4287" w:type="dxa"/>
          </w:tcPr>
          <w:p w:rsidR="008624D8" w:rsidRPr="00513FAC" w:rsidRDefault="008624D8" w:rsidP="004F02F5">
            <w:r w:rsidRPr="00513FAC">
              <w:t>-наличие не менее пяти центров</w:t>
            </w:r>
          </w:p>
          <w:p w:rsidR="008624D8" w:rsidRPr="00513FAC" w:rsidRDefault="008624D8" w:rsidP="004F02F5">
            <w:r w:rsidRPr="00513FAC">
              <w:t>центр творчества (изоискусства, театрализованной деятельности, сюжетно-ролевой игры, конструирования, книги и т.д.)</w:t>
            </w:r>
          </w:p>
          <w:p w:rsidR="008624D8" w:rsidRPr="00513FAC" w:rsidRDefault="008624D8" w:rsidP="004F02F5">
            <w:r w:rsidRPr="00513FAC">
              <w:t>-мебель и планировка центров удобная, ребенок имеет возможность преобразовывать пространство под собственный замысел;</w:t>
            </w:r>
          </w:p>
          <w:p w:rsidR="008624D8" w:rsidRPr="00513FAC" w:rsidRDefault="008624D8" w:rsidP="004F02F5">
            <w:r w:rsidRPr="00513FAC">
              <w:t>-наличие центра уединения и размышления;</w:t>
            </w:r>
          </w:p>
          <w:p w:rsidR="008624D8" w:rsidRPr="00513FAC" w:rsidRDefault="008624D8" w:rsidP="004F02F5">
            <w:r w:rsidRPr="00513FAC">
              <w:t>-наличие центра песка и воды;</w:t>
            </w:r>
          </w:p>
          <w:p w:rsidR="008624D8" w:rsidRPr="00513FAC" w:rsidRDefault="008624D8" w:rsidP="004F02F5">
            <w:r w:rsidRPr="00513FAC">
              <w:t>-все пространство групповых помещений и ДОУ является образовательной средой для ребенка</w:t>
            </w:r>
          </w:p>
          <w:p w:rsidR="008624D8" w:rsidRPr="00513FAC" w:rsidRDefault="008624D8" w:rsidP="004F02F5">
            <w:r w:rsidRPr="00513FAC">
              <w:t>- имеются помещения для организации дополнительных видов деятельности с воспитанниками******</w:t>
            </w:r>
          </w:p>
          <w:p w:rsidR="008624D8" w:rsidRPr="00513FAC" w:rsidRDefault="008624D8" w:rsidP="004F02F5">
            <w:r w:rsidRPr="00513FAC">
              <w:t>-наличие оборудования для индивидуальных потребностей ребенка (места хранения «секретиков» и т.д.)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50%</w:t>
            </w: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</w:tc>
      </w:tr>
      <w:tr w:rsidR="008624D8" w:rsidRPr="00513FAC" w:rsidTr="008624D8">
        <w:trPr>
          <w:trHeight w:val="2190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pPr>
              <w:rPr>
                <w:bCs/>
              </w:rPr>
            </w:pPr>
            <w:r w:rsidRPr="00513FAC">
              <w:rPr>
                <w:bCs/>
              </w:rPr>
              <w:t>Проектная деятельность</w:t>
            </w: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-наличие продуктов проектной деятельности (коллекции, музей, самодельной книжки, фотоотчеты событий и т.д.);</w:t>
            </w:r>
          </w:p>
          <w:p w:rsidR="008624D8" w:rsidRPr="00513FAC" w:rsidRDefault="008624D8" w:rsidP="004F02F5">
            <w:r w:rsidRPr="00513FAC">
              <w:t>-наличие детской документации детские вопросы, гипотезы (записанные или зарисованные);</w:t>
            </w:r>
          </w:p>
          <w:p w:rsidR="008624D8" w:rsidRPr="00513FAC" w:rsidRDefault="008624D8" w:rsidP="004F02F5">
            <w:r w:rsidRPr="00513FAC">
              <w:t>-наличие в среде следов и опор процесса проектной деятельности (опорные маркеры, предметы, книги по теме проектов и др.)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</w:tc>
      </w:tr>
      <w:tr w:rsidR="008624D8" w:rsidRPr="00513FAC" w:rsidTr="008624D8">
        <w:trPr>
          <w:trHeight w:val="330"/>
        </w:trPr>
        <w:tc>
          <w:tcPr>
            <w:tcW w:w="494" w:type="dxa"/>
            <w:vMerge/>
          </w:tcPr>
          <w:p w:rsidR="008624D8" w:rsidRPr="00513FAC" w:rsidRDefault="008624D8" w:rsidP="004F02F5"/>
        </w:tc>
        <w:tc>
          <w:tcPr>
            <w:tcW w:w="1315" w:type="dxa"/>
            <w:vMerge/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8624D8" w:rsidRPr="00513FAC" w:rsidRDefault="008624D8" w:rsidP="004F02F5">
            <w:pPr>
              <w:rPr>
                <w:bCs/>
              </w:rPr>
            </w:pPr>
            <w:r w:rsidRPr="00513FAC">
              <w:rPr>
                <w:bCs/>
              </w:rPr>
              <w:t>Продукты детской деятельности</w:t>
            </w: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  <w:p w:rsidR="008624D8" w:rsidRPr="00513FAC" w:rsidRDefault="008624D8" w:rsidP="004F02F5">
            <w:pPr>
              <w:rPr>
                <w:bCs/>
              </w:rPr>
            </w:pPr>
          </w:p>
        </w:tc>
        <w:tc>
          <w:tcPr>
            <w:tcW w:w="4287" w:type="dxa"/>
          </w:tcPr>
          <w:p w:rsidR="008624D8" w:rsidRPr="00513FAC" w:rsidRDefault="008624D8" w:rsidP="004F02F5">
            <w:r w:rsidRPr="00513FAC">
              <w:t>-наличие в среде разнообразных продуктов детской деятельности (трехмерных, двумерных, плоскостных);</w:t>
            </w:r>
          </w:p>
          <w:p w:rsidR="008624D8" w:rsidRPr="00513FAC" w:rsidRDefault="008624D8" w:rsidP="004F02F5">
            <w:r w:rsidRPr="00513FAC">
              <w:t>-места для презентации детских продуктов доступны детям;</w:t>
            </w:r>
          </w:p>
          <w:p w:rsidR="008624D8" w:rsidRPr="00513FAC" w:rsidRDefault="008624D8" w:rsidP="004F02F5">
            <w:r w:rsidRPr="00513FAC">
              <w:t>-детские работы не похожи друг на друга;</w:t>
            </w:r>
          </w:p>
          <w:p w:rsidR="008624D8" w:rsidRPr="00513FAC" w:rsidRDefault="008624D8" w:rsidP="004F02F5">
            <w:r w:rsidRPr="00513FAC">
              <w:t>-есть возможности для презентации личной работы ребенка;</w:t>
            </w:r>
          </w:p>
          <w:p w:rsidR="008624D8" w:rsidRPr="00513FAC" w:rsidRDefault="008624D8" w:rsidP="004F02F5">
            <w:r w:rsidRPr="00513FAC">
              <w:t>-наличие фотографий, отражающих процесс работы;</w:t>
            </w:r>
          </w:p>
          <w:p w:rsidR="008624D8" w:rsidRPr="00513FAC" w:rsidRDefault="008624D8" w:rsidP="004F02F5">
            <w:r w:rsidRPr="00513FAC">
              <w:t>-наличие атрибутов, созданных детьми для различных видов деятельности;</w:t>
            </w:r>
          </w:p>
          <w:p w:rsidR="008624D8" w:rsidRPr="00513FAC" w:rsidRDefault="008624D8" w:rsidP="004F02F5">
            <w:r w:rsidRPr="00513FAC">
              <w:t>-наличие детских построек, сооружений;</w:t>
            </w:r>
          </w:p>
          <w:p w:rsidR="008624D8" w:rsidRPr="00513FAC" w:rsidRDefault="008624D8" w:rsidP="004F02F5">
            <w:r w:rsidRPr="00513FAC">
              <w:t>-наличие правил в виде детских рисунков, схем, текстов, созданных детьми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</w:tc>
        <w:tc>
          <w:tcPr>
            <w:tcW w:w="1376" w:type="dxa"/>
          </w:tcPr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50%</w:t>
            </w:r>
          </w:p>
        </w:tc>
      </w:tr>
      <w:tr w:rsidR="008624D8" w:rsidRPr="00513FAC" w:rsidTr="008624D8">
        <w:trPr>
          <w:trHeight w:val="983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8624D8" w:rsidRPr="00513FAC" w:rsidRDefault="008624D8" w:rsidP="004F02F5"/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8624D8" w:rsidRPr="00513FAC" w:rsidRDefault="008624D8" w:rsidP="004F02F5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4D8" w:rsidRPr="00513FAC" w:rsidRDefault="008624D8" w:rsidP="004F02F5">
            <w:pPr>
              <w:rPr>
                <w:bCs/>
              </w:rPr>
            </w:pPr>
            <w:r w:rsidRPr="00513FAC">
              <w:rPr>
                <w:bCs/>
              </w:rPr>
              <w:t>Материалы в среде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8624D8" w:rsidRPr="00513FAC" w:rsidRDefault="008624D8" w:rsidP="004F02F5">
            <w:r w:rsidRPr="00513FAC">
              <w:t>-наличие в группе разнообразных материалов (деревянных, тканевых и др.);</w:t>
            </w:r>
          </w:p>
          <w:p w:rsidR="008624D8" w:rsidRPr="00513FAC" w:rsidRDefault="008624D8" w:rsidP="004F02F5">
            <w:r w:rsidRPr="00513FAC">
              <w:t>-наличие материалов для сюжетно-ролевых игр;</w:t>
            </w:r>
          </w:p>
          <w:p w:rsidR="008624D8" w:rsidRPr="00513FAC" w:rsidRDefault="008624D8" w:rsidP="004F02F5">
            <w:r w:rsidRPr="00513FAC">
              <w:t>-наличие материалов для организации детского исследования;</w:t>
            </w:r>
          </w:p>
          <w:p w:rsidR="008624D8" w:rsidRPr="00513FAC" w:rsidRDefault="008624D8" w:rsidP="004F02F5">
            <w:r w:rsidRPr="00513FAC">
              <w:t>-наличие бросового/неоформленного материала;</w:t>
            </w:r>
          </w:p>
          <w:p w:rsidR="008624D8" w:rsidRPr="00513FAC" w:rsidRDefault="008624D8" w:rsidP="004F02F5">
            <w:r w:rsidRPr="00513FAC">
              <w:t>-наличие материалов для поддержки детской активности в различных центрах (краски, гуашь, карандаши, мелки, дощечки для лепки, стеки, бумага, материалы для творчества и т.д.);</w:t>
            </w:r>
          </w:p>
          <w:p w:rsidR="008624D8" w:rsidRPr="00513FAC" w:rsidRDefault="008624D8" w:rsidP="004F02F5">
            <w:r w:rsidRPr="00513FAC">
              <w:t>-наличие книг, соответствующих возрасту детей разнообразной тематики энциклопедии, сказки и т.д.;</w:t>
            </w:r>
          </w:p>
          <w:p w:rsidR="008624D8" w:rsidRPr="00513FAC" w:rsidRDefault="008624D8" w:rsidP="004F02F5">
            <w:r w:rsidRPr="00513FAC">
              <w:t>-наличие кубиков для конструирования (не менее трех видов);</w:t>
            </w:r>
          </w:p>
          <w:p w:rsidR="008624D8" w:rsidRPr="00513FAC" w:rsidRDefault="008624D8" w:rsidP="004F02F5">
            <w:r w:rsidRPr="00513FAC">
              <w:t>-безопасность  материалов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624D8" w:rsidRPr="00513FAC" w:rsidRDefault="008624D8" w:rsidP="004F02F5">
            <w:pPr>
              <w:jc w:val="center"/>
            </w:pPr>
            <w:r w:rsidRPr="00513FAC">
              <w:t>%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50%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  <w:p w:rsidR="008624D8" w:rsidRPr="00513FAC" w:rsidRDefault="008624D8" w:rsidP="004F02F5">
            <w:pPr>
              <w:jc w:val="center"/>
            </w:pPr>
          </w:p>
          <w:p w:rsidR="008624D8" w:rsidRPr="00513FAC" w:rsidRDefault="008624D8" w:rsidP="004F02F5">
            <w:pPr>
              <w:jc w:val="center"/>
            </w:pPr>
            <w:r w:rsidRPr="00513FAC">
              <w:t>100%</w:t>
            </w:r>
          </w:p>
        </w:tc>
      </w:tr>
    </w:tbl>
    <w:p w:rsidR="008624D8" w:rsidRPr="00513FAC" w:rsidRDefault="008624D8" w:rsidP="008624D8">
      <w:pPr>
        <w:rPr>
          <w:b/>
        </w:rPr>
      </w:pPr>
    </w:p>
    <w:p w:rsidR="008624D8" w:rsidRPr="00513FAC" w:rsidRDefault="008624D8" w:rsidP="008624D8">
      <w:pPr>
        <w:jc w:val="center"/>
        <w:rPr>
          <w:b/>
        </w:rPr>
      </w:pPr>
      <w:r w:rsidRPr="00513FAC">
        <w:rPr>
          <w:b/>
        </w:rPr>
        <w:t xml:space="preserve">Определение % соответствия: </w:t>
      </w:r>
      <w:r w:rsidRPr="00513FAC">
        <w:rPr>
          <w:b/>
          <w:u w:val="single"/>
        </w:rPr>
        <w:t>Более 50%</w:t>
      </w:r>
    </w:p>
    <w:p w:rsidR="008624D8" w:rsidRPr="00513FAC" w:rsidRDefault="008624D8" w:rsidP="008624D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25"/>
        <w:gridCol w:w="4780"/>
        <w:gridCol w:w="4833"/>
      </w:tblGrid>
      <w:tr w:rsidR="008624D8" w:rsidRPr="00513FAC" w:rsidTr="004F02F5">
        <w:tc>
          <w:tcPr>
            <w:tcW w:w="534" w:type="dxa"/>
          </w:tcPr>
          <w:p w:rsidR="008624D8" w:rsidRPr="00513FAC" w:rsidRDefault="008624D8" w:rsidP="004F02F5">
            <w:r w:rsidRPr="00513FAC">
              <w:t>№ п/п</w:t>
            </w:r>
          </w:p>
        </w:tc>
        <w:tc>
          <w:tcPr>
            <w:tcW w:w="6945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Показатель соответствия (степень)</w:t>
            </w:r>
          </w:p>
        </w:tc>
        <w:tc>
          <w:tcPr>
            <w:tcW w:w="7307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Индикатор измерения</w:t>
            </w:r>
          </w:p>
        </w:tc>
      </w:tr>
      <w:tr w:rsidR="008624D8" w:rsidRPr="00513FAC" w:rsidTr="004F02F5">
        <w:tc>
          <w:tcPr>
            <w:tcW w:w="534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1.</w:t>
            </w:r>
          </w:p>
        </w:tc>
        <w:tc>
          <w:tcPr>
            <w:tcW w:w="6945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Полностью соответствует</w:t>
            </w:r>
          </w:p>
        </w:tc>
        <w:tc>
          <w:tcPr>
            <w:tcW w:w="7307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100%</w:t>
            </w:r>
          </w:p>
        </w:tc>
      </w:tr>
      <w:tr w:rsidR="008624D8" w:rsidRPr="00513FAC" w:rsidTr="004F02F5">
        <w:tc>
          <w:tcPr>
            <w:tcW w:w="534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2.</w:t>
            </w:r>
          </w:p>
        </w:tc>
        <w:tc>
          <w:tcPr>
            <w:tcW w:w="6945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Соответствует в значительной степени</w:t>
            </w:r>
          </w:p>
        </w:tc>
        <w:tc>
          <w:tcPr>
            <w:tcW w:w="7307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Более 50%</w:t>
            </w:r>
          </w:p>
        </w:tc>
      </w:tr>
      <w:tr w:rsidR="008624D8" w:rsidRPr="00513FAC" w:rsidTr="004F02F5">
        <w:tc>
          <w:tcPr>
            <w:tcW w:w="534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3.</w:t>
            </w:r>
          </w:p>
        </w:tc>
        <w:tc>
          <w:tcPr>
            <w:tcW w:w="6945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Соответствует в незначительной степени</w:t>
            </w:r>
          </w:p>
        </w:tc>
        <w:tc>
          <w:tcPr>
            <w:tcW w:w="7307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Менее 50%</w:t>
            </w:r>
          </w:p>
        </w:tc>
      </w:tr>
      <w:tr w:rsidR="008624D8" w:rsidRPr="00513FAC" w:rsidTr="004F02F5">
        <w:tc>
          <w:tcPr>
            <w:tcW w:w="534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4.</w:t>
            </w:r>
          </w:p>
        </w:tc>
        <w:tc>
          <w:tcPr>
            <w:tcW w:w="6945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Не соответствует</w:t>
            </w:r>
          </w:p>
        </w:tc>
        <w:tc>
          <w:tcPr>
            <w:tcW w:w="7307" w:type="dxa"/>
          </w:tcPr>
          <w:p w:rsidR="008624D8" w:rsidRPr="00513FAC" w:rsidRDefault="008624D8" w:rsidP="004F02F5">
            <w:pPr>
              <w:jc w:val="center"/>
              <w:rPr>
                <w:b/>
              </w:rPr>
            </w:pPr>
            <w:r w:rsidRPr="00513FAC">
              <w:rPr>
                <w:b/>
              </w:rPr>
              <w:t>Показатель не представлен</w:t>
            </w:r>
          </w:p>
        </w:tc>
      </w:tr>
    </w:tbl>
    <w:p w:rsidR="008624D8" w:rsidRPr="00513FAC" w:rsidRDefault="008624D8" w:rsidP="008624D8">
      <w:pPr>
        <w:rPr>
          <w:b/>
        </w:rPr>
      </w:pPr>
    </w:p>
    <w:p w:rsidR="008624D8" w:rsidRPr="00513FAC" w:rsidRDefault="00DA5148" w:rsidP="008624D8">
      <w:pPr>
        <w:rPr>
          <w:b/>
        </w:rPr>
      </w:pPr>
      <w:r>
        <w:rPr>
          <w:b/>
        </w:rPr>
        <w:t>*М</w:t>
      </w:r>
      <w:r w:rsidR="008624D8" w:rsidRPr="00513FAC">
        <w:rPr>
          <w:b/>
        </w:rPr>
        <w:t>ероприятия, в которые были включены родители:</w:t>
      </w:r>
    </w:p>
    <w:p w:rsidR="008624D8" w:rsidRPr="00513FAC" w:rsidRDefault="008624D8" w:rsidP="008624D8">
      <w:r w:rsidRPr="00513FAC">
        <w:t>- 23 февраля. Развлечения, тематические занятия для детей и родителей;</w:t>
      </w:r>
    </w:p>
    <w:p w:rsidR="008624D8" w:rsidRPr="00513FAC" w:rsidRDefault="008624D8" w:rsidP="008624D8">
      <w:r w:rsidRPr="00513FAC">
        <w:lastRenderedPageBreak/>
        <w:t>- Семейные старты;</w:t>
      </w:r>
    </w:p>
    <w:p w:rsidR="008624D8" w:rsidRPr="00513FAC" w:rsidRDefault="008624D8" w:rsidP="008624D8">
      <w:r w:rsidRPr="00513FAC">
        <w:t>- Проект «Моя семья»;</w:t>
      </w:r>
    </w:p>
    <w:p w:rsidR="008624D8" w:rsidRPr="00513FAC" w:rsidRDefault="008624D8" w:rsidP="008624D8">
      <w:r w:rsidRPr="00513FAC">
        <w:t>- Семейный клуб «Играем, развиваем»; (младшая гр.)</w:t>
      </w:r>
    </w:p>
    <w:p w:rsidR="008624D8" w:rsidRPr="00513FAC" w:rsidRDefault="008624D8" w:rsidP="008624D8">
      <w:r w:rsidRPr="00513FAC">
        <w:t>- Клуб успешной адаптации «Малышок» - эффективная форма взаимодействия с родителями и специалистами детского сада;</w:t>
      </w:r>
    </w:p>
    <w:p w:rsidR="008624D8" w:rsidRPr="00513FAC" w:rsidRDefault="008624D8" w:rsidP="008624D8">
      <w:r w:rsidRPr="00513FAC">
        <w:t>- Родительский клуб «Школа родителей»;</w:t>
      </w:r>
    </w:p>
    <w:p w:rsidR="008624D8" w:rsidRPr="00513FAC" w:rsidRDefault="008624D8" w:rsidP="008624D8">
      <w:r w:rsidRPr="00513FAC">
        <w:t>- Семейный клуб «Играя, развиваемся» (средняя гр.).</w:t>
      </w:r>
    </w:p>
    <w:p w:rsidR="008624D8" w:rsidRPr="00513FAC" w:rsidRDefault="008624D8" w:rsidP="008624D8">
      <w:r w:rsidRPr="00513FAC">
        <w:t>- День открытых дверей:</w:t>
      </w:r>
    </w:p>
    <w:p w:rsidR="008624D8" w:rsidRPr="00513FAC" w:rsidRDefault="008624D8" w:rsidP="008624D8">
      <w:r w:rsidRPr="00513FAC">
        <w:t>Ноябрь – Совместная деятельность родителей и детей, посвященная Дню матери «Вместе с мамой»;</w:t>
      </w:r>
    </w:p>
    <w:p w:rsidR="008624D8" w:rsidRPr="00513FAC" w:rsidRDefault="008624D8" w:rsidP="008624D8">
      <w:r w:rsidRPr="00513FAC">
        <w:t>Январь – «День самоуправления» (родители проводили НОД и игры в группе);</w:t>
      </w:r>
    </w:p>
    <w:p w:rsidR="008624D8" w:rsidRPr="00513FAC" w:rsidRDefault="008624D8" w:rsidP="008624D8">
      <w:r w:rsidRPr="00513FAC">
        <w:t>Февраль – «Соберем своих друзей» (совместная деятельность детей с родителями).</w:t>
      </w:r>
    </w:p>
    <w:p w:rsidR="008624D8" w:rsidRPr="00513FAC" w:rsidRDefault="008624D8" w:rsidP="008624D8">
      <w:r w:rsidRPr="00513FAC">
        <w:t>- Родительские собрания (общие):</w:t>
      </w:r>
    </w:p>
    <w:p w:rsidR="008624D8" w:rsidRPr="00513FAC" w:rsidRDefault="008624D8" w:rsidP="008624D8">
      <w:r w:rsidRPr="00513FAC">
        <w:t>Сентябрь – Организационное общее родительское собрание;</w:t>
      </w:r>
    </w:p>
    <w:p w:rsidR="008624D8" w:rsidRPr="00513FAC" w:rsidRDefault="008624D8" w:rsidP="008624D8">
      <w:r w:rsidRPr="00513FAC">
        <w:t>Октябрь – Родительский клуб для родителей «Повышение роли мужчины (отца, дедушки, старшего брата) в семье»;</w:t>
      </w:r>
    </w:p>
    <w:p w:rsidR="008624D8" w:rsidRPr="00513FAC" w:rsidRDefault="008624D8" w:rsidP="008624D8">
      <w:r w:rsidRPr="00513FAC">
        <w:t>Апрель – «Безопасное детство» с привлечение инспектора ОГИБДД, капитана полиции Деминой Л.П.;</w:t>
      </w:r>
    </w:p>
    <w:p w:rsidR="008624D8" w:rsidRPr="00513FAC" w:rsidRDefault="008624D8" w:rsidP="008624D8">
      <w:r w:rsidRPr="00513FAC">
        <w:t>- Родительские собрания (групповые):</w:t>
      </w:r>
    </w:p>
    <w:p w:rsidR="008624D8" w:rsidRPr="00513FAC" w:rsidRDefault="008624D8" w:rsidP="008624D8">
      <w:r w:rsidRPr="00513FAC">
        <w:t>«Будем знакомы»;</w:t>
      </w:r>
    </w:p>
    <w:p w:rsidR="008624D8" w:rsidRPr="00513FAC" w:rsidRDefault="008624D8" w:rsidP="008624D8">
      <w:r w:rsidRPr="00513FAC">
        <w:t>«О здоровье всерьез»;</w:t>
      </w:r>
    </w:p>
    <w:p w:rsidR="008624D8" w:rsidRPr="00513FAC" w:rsidRDefault="008624D8" w:rsidP="008624D8">
      <w:r w:rsidRPr="00513FAC">
        <w:t>«Об упрямстве и капризах»;</w:t>
      </w:r>
    </w:p>
    <w:p w:rsidR="008624D8" w:rsidRPr="00513FAC" w:rsidRDefault="008624D8" w:rsidP="008624D8">
      <w:r w:rsidRPr="00513FAC">
        <w:t>«О профилактике детского дорожно-транспортного травматизма»;</w:t>
      </w:r>
    </w:p>
    <w:p w:rsidR="008624D8" w:rsidRPr="00513FAC" w:rsidRDefault="008624D8" w:rsidP="008624D8">
      <w:r w:rsidRPr="00513FAC">
        <w:t>«Искусство хвалить»;</w:t>
      </w:r>
    </w:p>
    <w:p w:rsidR="008624D8" w:rsidRPr="00513FAC" w:rsidRDefault="008624D8" w:rsidP="008624D8">
      <w:r w:rsidRPr="00513FAC">
        <w:t>Круглый стол «Семейные традиции»;</w:t>
      </w:r>
    </w:p>
    <w:p w:rsidR="008624D8" w:rsidRPr="00513FAC" w:rsidRDefault="008624D8" w:rsidP="008624D8">
      <w:r w:rsidRPr="00513FAC">
        <w:t>«Труд-лучший воспитатель»;</w:t>
      </w:r>
    </w:p>
    <w:p w:rsidR="008624D8" w:rsidRPr="00513FAC" w:rsidRDefault="008624D8" w:rsidP="008624D8">
      <w:r w:rsidRPr="00513FAC">
        <w:t>«Помочь учиться».</w:t>
      </w:r>
    </w:p>
    <w:p w:rsidR="008624D8" w:rsidRPr="00513FAC" w:rsidRDefault="008624D8" w:rsidP="008624D8">
      <w:pPr>
        <w:rPr>
          <w:b/>
          <w:color w:val="000000" w:themeColor="text1"/>
          <w:shd w:val="clear" w:color="auto" w:fill="FFFFFF"/>
        </w:rPr>
      </w:pPr>
      <w:r w:rsidRPr="00513FAC">
        <w:rPr>
          <w:b/>
        </w:rPr>
        <w:t>**</w:t>
      </w:r>
      <w:r w:rsidRPr="00513FAC">
        <w:rPr>
          <w:b/>
          <w:color w:val="000000" w:themeColor="text1"/>
          <w:shd w:val="clear" w:color="auto" w:fill="FFFFFF"/>
        </w:rPr>
        <w:t xml:space="preserve"> </w:t>
      </w:r>
      <w:r w:rsidR="00DA5148">
        <w:rPr>
          <w:b/>
          <w:color w:val="000000" w:themeColor="text1"/>
          <w:shd w:val="clear" w:color="auto" w:fill="FFFFFF"/>
        </w:rPr>
        <w:t>М</w:t>
      </w:r>
      <w:r w:rsidRPr="00513FAC">
        <w:rPr>
          <w:b/>
          <w:color w:val="000000" w:themeColor="text1"/>
          <w:shd w:val="clear" w:color="auto" w:fill="FFFFFF"/>
        </w:rPr>
        <w:t>ероприятия</w:t>
      </w:r>
      <w:r w:rsidR="00DA5148">
        <w:rPr>
          <w:b/>
          <w:color w:val="000000" w:themeColor="text1"/>
          <w:shd w:val="clear" w:color="auto" w:fill="FFFFFF"/>
        </w:rPr>
        <w:t>,</w:t>
      </w:r>
      <w:r w:rsidRPr="00513FAC">
        <w:rPr>
          <w:b/>
          <w:color w:val="000000" w:themeColor="text1"/>
          <w:shd w:val="clear" w:color="auto" w:fill="FFFFFF"/>
        </w:rPr>
        <w:t xml:space="preserve"> в которых участвовали педагоги (по каждому уровню):</w:t>
      </w:r>
    </w:p>
    <w:p w:rsidR="008624D8" w:rsidRPr="00513FAC" w:rsidRDefault="008624D8" w:rsidP="008624D8">
      <w:pPr>
        <w:rPr>
          <w:b/>
          <w:color w:val="000000" w:themeColor="text1"/>
          <w:shd w:val="clear" w:color="auto" w:fill="FFFFFF"/>
        </w:rPr>
      </w:pPr>
      <w:r w:rsidRPr="00513FAC">
        <w:rPr>
          <w:b/>
          <w:color w:val="000000" w:themeColor="text1"/>
          <w:shd w:val="clear" w:color="auto" w:fill="FFFFFF"/>
        </w:rPr>
        <w:t xml:space="preserve">Городской уровень: 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shd w:val="clear" w:color="auto" w:fill="FFFFFF"/>
        </w:rPr>
        <w:t>Методическое объединение: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shd w:val="clear" w:color="auto" w:fill="FFFFFF"/>
        </w:rPr>
        <w:t xml:space="preserve">- учителей дефектологов: </w:t>
      </w:r>
      <w:r w:rsidRPr="00513FAC">
        <w:rPr>
          <w:color w:val="000000" w:themeColor="text1"/>
          <w:u w:val="single"/>
          <w:shd w:val="clear" w:color="auto" w:fill="FFFFFF"/>
        </w:rPr>
        <w:t>ноябрь</w:t>
      </w:r>
      <w:r w:rsidRPr="00513FAC">
        <w:rPr>
          <w:color w:val="000000" w:themeColor="text1"/>
          <w:shd w:val="clear" w:color="auto" w:fill="FFFFFF"/>
        </w:rPr>
        <w:t xml:space="preserve"> Колохматова Г.Ю.: Практикум: Дифференциация общедидактических и коррекционных методов и приемов.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shd w:val="clear" w:color="auto" w:fill="FFFFFF"/>
        </w:rPr>
        <w:t xml:space="preserve">- учителей-логопедов: 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u w:val="single"/>
          <w:shd w:val="clear" w:color="auto" w:fill="FFFFFF"/>
        </w:rPr>
        <w:t xml:space="preserve">октябрь </w:t>
      </w:r>
      <w:r w:rsidRPr="00513FAC">
        <w:rPr>
          <w:color w:val="000000" w:themeColor="text1"/>
          <w:shd w:val="clear" w:color="auto" w:fill="FFFFFF"/>
        </w:rPr>
        <w:t>Зырянова И.А. «Составление индивидуального образовательного маршрута на ребенка с ОВЗ (из опыта работы).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u w:val="single"/>
          <w:shd w:val="clear" w:color="auto" w:fill="FFFFFF"/>
        </w:rPr>
        <w:t>январь</w:t>
      </w:r>
      <w:r w:rsidRPr="00513FAC">
        <w:rPr>
          <w:color w:val="000000" w:themeColor="text1"/>
          <w:shd w:val="clear" w:color="auto" w:fill="FFFFFF"/>
        </w:rPr>
        <w:t xml:space="preserve"> Аносова М.А. «Использование учителем-логопедом предметно-пространственной среды для развития ребенка с ОВЗ».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u w:val="single"/>
          <w:shd w:val="clear" w:color="auto" w:fill="FFFFFF"/>
        </w:rPr>
        <w:t xml:space="preserve">январь </w:t>
      </w:r>
      <w:r w:rsidRPr="00513FAC">
        <w:rPr>
          <w:color w:val="000000" w:themeColor="text1"/>
          <w:shd w:val="clear" w:color="auto" w:fill="FFFFFF"/>
        </w:rPr>
        <w:t>Белоусова Н.В. Практикум по оценке предметно-пространственной среды как средства речевого развития.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shd w:val="clear" w:color="auto" w:fill="FFFFFF"/>
        </w:rPr>
        <w:t>- инструкторов по физической культуре: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u w:val="single"/>
          <w:shd w:val="clear" w:color="auto" w:fill="FFFFFF"/>
        </w:rPr>
        <w:t>май</w:t>
      </w:r>
      <w:r w:rsidRPr="00513FAC">
        <w:rPr>
          <w:color w:val="000000" w:themeColor="text1"/>
          <w:shd w:val="clear" w:color="auto" w:fill="FFFFFF"/>
        </w:rPr>
        <w:t xml:space="preserve"> Столярова Т.Ю. «Представление опыта работы за </w:t>
      </w:r>
      <w:proofErr w:type="gramStart"/>
      <w:r w:rsidRPr="00513FAC">
        <w:rPr>
          <w:color w:val="000000" w:themeColor="text1"/>
          <w:shd w:val="clear" w:color="auto" w:fill="FFFFFF"/>
        </w:rPr>
        <w:t>меж</w:t>
      </w:r>
      <w:proofErr w:type="gramEnd"/>
      <w:r w:rsidRPr="00513FAC">
        <w:rPr>
          <w:color w:val="000000" w:themeColor="text1"/>
          <w:shd w:val="clear" w:color="auto" w:fill="FFFFFF"/>
        </w:rPr>
        <w:t xml:space="preserve"> аттестационный период».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shd w:val="clear" w:color="auto" w:fill="FFFFFF"/>
        </w:rPr>
        <w:t xml:space="preserve">Григорчук Н.А. «Представление опыта работы за </w:t>
      </w:r>
      <w:proofErr w:type="gramStart"/>
      <w:r w:rsidRPr="00513FAC">
        <w:rPr>
          <w:color w:val="000000" w:themeColor="text1"/>
          <w:shd w:val="clear" w:color="auto" w:fill="FFFFFF"/>
        </w:rPr>
        <w:t>меж</w:t>
      </w:r>
      <w:proofErr w:type="gramEnd"/>
      <w:r w:rsidRPr="00513FAC">
        <w:rPr>
          <w:color w:val="000000" w:themeColor="text1"/>
          <w:shd w:val="clear" w:color="auto" w:fill="FFFFFF"/>
        </w:rPr>
        <w:t xml:space="preserve"> аттестационный период».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shd w:val="clear" w:color="auto" w:fill="FFFFFF"/>
        </w:rPr>
        <w:t>- воспитателей: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color w:val="000000" w:themeColor="text1"/>
          <w:u w:val="single"/>
          <w:shd w:val="clear" w:color="auto" w:fill="FFFFFF"/>
        </w:rPr>
        <w:t>май</w:t>
      </w:r>
      <w:r w:rsidRPr="00513FAC">
        <w:rPr>
          <w:color w:val="000000" w:themeColor="text1"/>
          <w:shd w:val="clear" w:color="auto" w:fill="FFFFFF"/>
        </w:rPr>
        <w:t xml:space="preserve"> Тихонова Н.А. «Представление опыта работы за </w:t>
      </w:r>
      <w:proofErr w:type="gramStart"/>
      <w:r w:rsidRPr="00513FAC">
        <w:rPr>
          <w:color w:val="000000" w:themeColor="text1"/>
          <w:shd w:val="clear" w:color="auto" w:fill="FFFFFF"/>
        </w:rPr>
        <w:t>меж</w:t>
      </w:r>
      <w:proofErr w:type="gramEnd"/>
      <w:r w:rsidRPr="00513FAC">
        <w:rPr>
          <w:color w:val="000000" w:themeColor="text1"/>
          <w:shd w:val="clear" w:color="auto" w:fill="FFFFFF"/>
        </w:rPr>
        <w:t xml:space="preserve"> аттестационный период».</w:t>
      </w:r>
    </w:p>
    <w:p w:rsidR="008624D8" w:rsidRPr="00513FAC" w:rsidRDefault="008624D8" w:rsidP="008624D8">
      <w:pPr>
        <w:rPr>
          <w:b/>
          <w:color w:val="000000" w:themeColor="text1"/>
          <w:shd w:val="clear" w:color="auto" w:fill="FFFFFF"/>
        </w:rPr>
      </w:pPr>
      <w:r w:rsidRPr="00513FAC">
        <w:rPr>
          <w:b/>
          <w:color w:val="000000" w:themeColor="text1"/>
          <w:shd w:val="clear" w:color="auto" w:fill="FFFFFF"/>
        </w:rPr>
        <w:t>Региональный уровень: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Кузнецова К.А.</w:t>
      </w:r>
      <w:r w:rsidRPr="00513FAC">
        <w:rPr>
          <w:color w:val="000000" w:themeColor="text1"/>
          <w:shd w:val="clear" w:color="auto" w:fill="FFFFFF"/>
        </w:rPr>
        <w:t xml:space="preserve"> - </w:t>
      </w:r>
      <w:r w:rsidRPr="00513FAC">
        <w:t>Конкурс ДОУ на приобретение оборудования для формирования навыков безопасного дорожного движения – участник.</w:t>
      </w:r>
    </w:p>
    <w:p w:rsidR="008624D8" w:rsidRPr="00513FAC" w:rsidRDefault="008624D8" w:rsidP="008624D8">
      <w:pPr>
        <w:rPr>
          <w:color w:val="000000" w:themeColor="text1"/>
          <w:shd w:val="clear" w:color="auto" w:fill="FFFFFF"/>
        </w:rPr>
      </w:pPr>
      <w:r w:rsidRPr="00513FAC">
        <w:rPr>
          <w:u w:val="single"/>
        </w:rPr>
        <w:t>Кабанова Л.И.</w:t>
      </w:r>
      <w:r w:rsidRPr="00513FAC">
        <w:t xml:space="preserve"> - Краевой конкурс сценариев Гражданско-патриотической тематике – участник.</w:t>
      </w:r>
    </w:p>
    <w:p w:rsidR="008624D8" w:rsidRPr="00513FAC" w:rsidRDefault="008624D8" w:rsidP="008624D8">
      <w:pPr>
        <w:rPr>
          <w:b/>
          <w:color w:val="000000" w:themeColor="text1"/>
          <w:shd w:val="clear" w:color="auto" w:fill="FFFFFF"/>
        </w:rPr>
      </w:pPr>
      <w:r w:rsidRPr="00513FAC">
        <w:rPr>
          <w:b/>
          <w:color w:val="000000" w:themeColor="text1"/>
          <w:shd w:val="clear" w:color="auto" w:fill="FFFFFF"/>
        </w:rPr>
        <w:t>Федеральный уровень: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Столярова Т.Ю.</w:t>
      </w:r>
      <w:r w:rsidRPr="00513FAC">
        <w:rPr>
          <w:b/>
          <w:color w:val="000000" w:themeColor="text1"/>
          <w:shd w:val="clear" w:color="auto" w:fill="FFFFFF"/>
        </w:rPr>
        <w:t xml:space="preserve"> </w:t>
      </w:r>
      <w:r w:rsidRPr="00513FAC">
        <w:t>Всероссийский конкурс для педагогов «Лучшая авторская публикация» в номинации «Конспекты занятий, НОД /физическое развитие» - победитель.</w:t>
      </w:r>
    </w:p>
    <w:p w:rsidR="008624D8" w:rsidRPr="00513FAC" w:rsidRDefault="008624D8" w:rsidP="008624D8">
      <w:r w:rsidRPr="00513FAC">
        <w:rPr>
          <w:u w:val="single"/>
        </w:rPr>
        <w:t>Григорчук Н.А.</w:t>
      </w:r>
      <w:r w:rsidRPr="00513FAC">
        <w:t xml:space="preserve"> Всероссийский конкурс для педагогов «Лучшая авторская публикация» в номинации «Конспекты занятий, НОД /физическое развитие» - победитель.</w:t>
      </w:r>
    </w:p>
    <w:p w:rsidR="008624D8" w:rsidRPr="00513FAC" w:rsidRDefault="008624D8" w:rsidP="008624D8">
      <w:r w:rsidRPr="00513FAC">
        <w:rPr>
          <w:u w:val="single"/>
        </w:rPr>
        <w:t>Лосева Е.М.</w:t>
      </w:r>
      <w:r w:rsidRPr="00513FAC">
        <w:t xml:space="preserve"> - 3 Всероссийский творческий конкурс для педагогов «Современные формы взаимодействия ОУ и семьи» ОГОНЕК – 3 место.</w:t>
      </w:r>
    </w:p>
    <w:p w:rsidR="008624D8" w:rsidRPr="00513FAC" w:rsidRDefault="008624D8" w:rsidP="008624D8">
      <w:r w:rsidRPr="00513FAC">
        <w:rPr>
          <w:u w:val="single"/>
        </w:rPr>
        <w:t>Михеева И.П.</w:t>
      </w:r>
      <w:r w:rsidRPr="00513FAC">
        <w:t xml:space="preserve"> - 3 Всероссийский творческий конкурс для педагогов «Современные формы взаимодействия ОУ и семьи» ОГОНЕК – 3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lastRenderedPageBreak/>
        <w:t>Саркисян Н.А.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Талантоха   Номинация: «Творческие работы и методические разработки педагогов».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Саркисян Н.А.</w:t>
      </w:r>
      <w:r w:rsidRPr="00513FAC">
        <w:rPr>
          <w:color w:val="000000" w:themeColor="text1"/>
          <w:shd w:val="clear" w:color="auto" w:fill="FFFFFF"/>
        </w:rPr>
        <w:t xml:space="preserve"> - </w:t>
      </w:r>
      <w:r w:rsidRPr="00513FAC">
        <w:t>Всероссийский конкурс для педагогов «Лучшая авторская публикация» в номинации «Конспекты занятий, НОД / развитие представлений об окружающем мире и о себе» - победитель.</w:t>
      </w:r>
    </w:p>
    <w:p w:rsidR="008624D8" w:rsidRPr="00513FAC" w:rsidRDefault="008624D8" w:rsidP="008624D8">
      <w:r w:rsidRPr="00513FAC">
        <w:rPr>
          <w:u w:val="single"/>
        </w:rPr>
        <w:t>Кондратьева И.С.</w:t>
      </w:r>
      <w:r w:rsidRPr="00513FAC">
        <w:t xml:space="preserve"> - Талантоха Номинация: «Творческие работы и методические разработки педагогов» - 3 место.</w:t>
      </w:r>
    </w:p>
    <w:p w:rsidR="008624D8" w:rsidRPr="00513FAC" w:rsidRDefault="008624D8" w:rsidP="008624D8">
      <w:r w:rsidRPr="00513FAC">
        <w:rPr>
          <w:u w:val="single"/>
        </w:rPr>
        <w:t>Квач Л.Ф.</w:t>
      </w:r>
      <w:r w:rsidRPr="00513FAC">
        <w:t xml:space="preserve"> - Всероссийский творческий конкурс «Рассударики» Номинация: творческие работы и методические разработки педагогов» - лауреат.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Акатышева С.М.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Всероссийский творческий конкурс «Рассударики» Номинация: творческие работы и методические разработки педагогов» - 2 место; 2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Кузнецова К.А.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Всероссийское тестирование «</w:t>
      </w:r>
      <w:proofErr w:type="spellStart"/>
      <w:r w:rsidRPr="00513FAC">
        <w:t>Росконкурс</w:t>
      </w:r>
      <w:proofErr w:type="spellEnd"/>
      <w:r w:rsidRPr="00513FAC">
        <w:t xml:space="preserve"> Март 2016» «Использование информационно-коммуникационных технологий в педагогической деятельности» -  2 место.</w:t>
      </w:r>
    </w:p>
    <w:p w:rsidR="008624D8" w:rsidRPr="00513FAC" w:rsidRDefault="008624D8" w:rsidP="008624D8">
      <w:r w:rsidRPr="00513FAC">
        <w:rPr>
          <w:u w:val="single"/>
        </w:rPr>
        <w:t>Макарова С.С.</w:t>
      </w:r>
      <w:r w:rsidRPr="00513FAC">
        <w:t xml:space="preserve"> - Всероссийское тестирование «</w:t>
      </w:r>
      <w:proofErr w:type="spellStart"/>
      <w:r w:rsidRPr="00513FAC">
        <w:t>Росконкурс</w:t>
      </w:r>
      <w:proofErr w:type="spellEnd"/>
      <w:r w:rsidRPr="00513FAC">
        <w:t xml:space="preserve"> Март 2016» «Использование информационно-коммуникационных технологий в педагогической деятельности» - 1 место.</w:t>
      </w:r>
    </w:p>
    <w:p w:rsidR="008624D8" w:rsidRPr="00513FAC" w:rsidRDefault="008624D8" w:rsidP="008624D8">
      <w:r w:rsidRPr="00513FAC">
        <w:rPr>
          <w:u w:val="single"/>
        </w:rPr>
        <w:t>Макарова С.С.</w:t>
      </w:r>
      <w:r w:rsidRPr="00513FAC">
        <w:t xml:space="preserve">  - Всероссийский конкурс «Умната»  Блиц-олимпиада «ФГОС дошкольного образования» - 3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Тихонова Н.А. -</w:t>
      </w:r>
      <w:r w:rsidRPr="00513FAC">
        <w:rPr>
          <w:b/>
          <w:color w:val="000000" w:themeColor="text1"/>
          <w:shd w:val="clear" w:color="auto" w:fill="FFFFFF"/>
        </w:rPr>
        <w:t xml:space="preserve"> </w:t>
      </w:r>
      <w:r w:rsidRPr="00513FAC">
        <w:t>Всероссийский интернет-конкурс для педагогов «Педагогический триумф» Номинация: Лучшая методическая разработка – 2 место.</w:t>
      </w:r>
    </w:p>
    <w:p w:rsidR="008624D8" w:rsidRPr="00513FAC" w:rsidRDefault="008624D8" w:rsidP="008624D8">
      <w:r w:rsidRPr="00513FAC">
        <w:rPr>
          <w:u w:val="single"/>
        </w:rPr>
        <w:t>Свирина Н.Н.</w:t>
      </w:r>
      <w:r w:rsidRPr="00513FAC">
        <w:t xml:space="preserve"> - Всероссийский интернет-конкурс для педагогов «Педагогический триумф» Номинация: Лучшая методическая разработка – лауреат, 3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Черных И.М.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Всероссийский конкурс «</w:t>
      </w:r>
      <w:proofErr w:type="spellStart"/>
      <w:r w:rsidRPr="00513FAC">
        <w:t>Вопросита</w:t>
      </w:r>
      <w:proofErr w:type="spellEnd"/>
      <w:r w:rsidRPr="00513FAC">
        <w:t>» Блиц-олимпиада:  «Психолого-педагогическая компетентность специалистов дошкольного воспитательного процесса» - 3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Макарова С.С.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 xml:space="preserve">Свидетельство о публикации Проект «Безопасное детство» Сайт </w:t>
      </w:r>
      <w:proofErr w:type="spellStart"/>
      <w:r w:rsidRPr="00513FAC">
        <w:t>педология.ру</w:t>
      </w:r>
      <w:proofErr w:type="spellEnd"/>
      <w:r w:rsidRPr="00513FAC">
        <w:t>.</w:t>
      </w:r>
    </w:p>
    <w:p w:rsidR="008624D8" w:rsidRPr="00513FAC" w:rsidRDefault="008624D8" w:rsidP="008624D8">
      <w:r w:rsidRPr="00513FAC">
        <w:rPr>
          <w:u w:val="single"/>
        </w:rPr>
        <w:t>Макарова С.С.</w:t>
      </w:r>
      <w:r w:rsidRPr="00513FAC">
        <w:t xml:space="preserve"> - Свидетельство </w:t>
      </w:r>
      <w:proofErr w:type="gramStart"/>
      <w:r w:rsidRPr="00513FAC">
        <w:t>подтверждает</w:t>
      </w:r>
      <w:proofErr w:type="gramEnd"/>
      <w:r w:rsidRPr="00513FAC">
        <w:t xml:space="preserve"> что является автором Олимпиады «Времена года» </w:t>
      </w:r>
      <w:hyperlink r:id="rId8" w:history="1">
        <w:r w:rsidRPr="00513FAC">
          <w:rPr>
            <w:rStyle w:val="a6"/>
            <w:rFonts w:eastAsiaTheme="majorEastAsia"/>
            <w:lang w:val="en-US"/>
          </w:rPr>
          <w:t>http</w:t>
        </w:r>
        <w:r w:rsidRPr="00513FAC">
          <w:rPr>
            <w:rStyle w:val="a6"/>
            <w:rFonts w:eastAsiaTheme="majorEastAsia"/>
          </w:rPr>
          <w:t>://</w:t>
        </w:r>
        <w:proofErr w:type="spellStart"/>
        <w:r w:rsidRPr="00513FAC">
          <w:rPr>
            <w:rStyle w:val="a6"/>
            <w:rFonts w:eastAsiaTheme="majorEastAsia"/>
            <w:lang w:val="en-US"/>
          </w:rPr>
          <w:t>kidolimp</w:t>
        </w:r>
        <w:proofErr w:type="spellEnd"/>
        <w:r w:rsidRPr="00513FAC">
          <w:rPr>
            <w:rStyle w:val="a6"/>
            <w:rFonts w:eastAsiaTheme="majorEastAsia"/>
          </w:rPr>
          <w:t>.</w:t>
        </w:r>
        <w:proofErr w:type="spellStart"/>
        <w:r w:rsidRPr="00513FAC">
          <w:rPr>
            <w:rStyle w:val="a6"/>
            <w:rFonts w:eastAsiaTheme="majorEastAsia"/>
            <w:lang w:val="en-US"/>
          </w:rPr>
          <w:t>ru</w:t>
        </w:r>
        <w:proofErr w:type="spellEnd"/>
        <w:r w:rsidRPr="00513FAC">
          <w:rPr>
            <w:rStyle w:val="a6"/>
            <w:rFonts w:eastAsiaTheme="majorEastAsia"/>
          </w:rPr>
          <w:t>/138</w:t>
        </w:r>
      </w:hyperlink>
      <w:r w:rsidRPr="00513FAC">
        <w:t xml:space="preserve"> 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Кондратьева И.С.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Всероссийский интернет-конкурс для педагогов «Педагогический триумф» Номинация: Лучшая методическая разработка – 3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 xml:space="preserve">Михайлова О.Г. </w:t>
      </w:r>
      <w:r w:rsidRPr="00513FAC">
        <w:rPr>
          <w:b/>
          <w:color w:val="000000" w:themeColor="text1"/>
          <w:shd w:val="clear" w:color="auto" w:fill="FFFFFF"/>
        </w:rPr>
        <w:t xml:space="preserve">- </w:t>
      </w:r>
      <w:r w:rsidRPr="00513FAC">
        <w:t>Всероссийский творческий конкурс: «Рассударики» Номинация: творческие работы и методические разработки педагогов» - 3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Кондратьева И.С.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Всероссийский конкурс «Твори! Участвуй! Побеждай!» Номинация: Сценарии праздников и мероприятий.- 2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Тихонова Н.А. -</w:t>
      </w:r>
      <w:r w:rsidRPr="00513FAC">
        <w:rPr>
          <w:b/>
          <w:color w:val="000000" w:themeColor="text1"/>
          <w:shd w:val="clear" w:color="auto" w:fill="FFFFFF"/>
        </w:rPr>
        <w:t xml:space="preserve"> </w:t>
      </w:r>
      <w:r w:rsidRPr="00513FAC">
        <w:t>Всероссийский конкурс «</w:t>
      </w:r>
      <w:proofErr w:type="spellStart"/>
      <w:r w:rsidRPr="00513FAC">
        <w:t>Вопросита</w:t>
      </w:r>
      <w:proofErr w:type="spellEnd"/>
      <w:r w:rsidRPr="00513FAC">
        <w:t>» - 2 место.</w:t>
      </w:r>
    </w:p>
    <w:p w:rsidR="008624D8" w:rsidRPr="00513FAC" w:rsidRDefault="008624D8" w:rsidP="008624D8">
      <w:r w:rsidRPr="00513FAC">
        <w:rPr>
          <w:u w:val="single"/>
        </w:rPr>
        <w:t>Акатышева С.М.</w:t>
      </w:r>
      <w:r w:rsidRPr="00513FAC">
        <w:t xml:space="preserve"> - Всероссийский интернет-конкурс для педагогов «Педагогический триумф» Номинация: Лучшая методическая разработка – 2 место; 1 место; 2 место.</w:t>
      </w:r>
    </w:p>
    <w:p w:rsidR="008624D8" w:rsidRPr="00513FAC" w:rsidRDefault="008624D8" w:rsidP="008624D8">
      <w:r w:rsidRPr="00513FAC">
        <w:rPr>
          <w:u w:val="single"/>
        </w:rPr>
        <w:t>Столярова Т.Ю.</w:t>
      </w:r>
      <w:r w:rsidRPr="00513FAC">
        <w:t xml:space="preserve"> - Всероссийский интернет-конкурс для педагогов «Педагогический триумф» Номинация: лучшая методическая разработка – 2 место.</w:t>
      </w:r>
    </w:p>
    <w:p w:rsidR="008624D8" w:rsidRPr="00513FAC" w:rsidRDefault="008624D8" w:rsidP="008624D8">
      <w:r w:rsidRPr="00513FAC">
        <w:rPr>
          <w:u w:val="single"/>
        </w:rPr>
        <w:t>Григорчук Н.А.</w:t>
      </w:r>
      <w:r w:rsidRPr="00513FAC">
        <w:t xml:space="preserve"> - Всероссийский интернет-конкурс для педагогов «Педагогический триумф» Номинация: лучшая методическая разработка – 2 место.</w:t>
      </w:r>
    </w:p>
    <w:p w:rsidR="008624D8" w:rsidRPr="00513FAC" w:rsidRDefault="008624D8" w:rsidP="008624D8">
      <w:r w:rsidRPr="00513FAC">
        <w:rPr>
          <w:color w:val="000000" w:themeColor="text1"/>
          <w:u w:val="single"/>
          <w:shd w:val="clear" w:color="auto" w:fill="FFFFFF"/>
        </w:rPr>
        <w:t>Зырянова И.А.</w:t>
      </w:r>
      <w:r w:rsidRPr="00513FAC">
        <w:rPr>
          <w:b/>
          <w:color w:val="000000" w:themeColor="text1"/>
          <w:shd w:val="clear" w:color="auto" w:fill="FFFFFF"/>
        </w:rPr>
        <w:t xml:space="preserve"> - </w:t>
      </w:r>
      <w:r w:rsidRPr="00513FAC">
        <w:t>Всероссийский интернет-конкурс для педагогов «Педагогический триумф» Номинация: лучшая методическая разработка – 2 место.</w:t>
      </w:r>
    </w:p>
    <w:p w:rsidR="008624D8" w:rsidRPr="00513FAC" w:rsidRDefault="008624D8" w:rsidP="008624D8">
      <w:r w:rsidRPr="00513FAC">
        <w:rPr>
          <w:u w:val="single"/>
        </w:rPr>
        <w:t>Квач Л.Ф.</w:t>
      </w:r>
      <w:r w:rsidRPr="00513FAC">
        <w:t xml:space="preserve"> - Всероссийский интернет-конкурс для педагогов «Педагогический триумф» Номинация: лучшая методическая разработка – 2 место; 1 место.</w:t>
      </w:r>
    </w:p>
    <w:p w:rsidR="008624D8" w:rsidRPr="00513FAC" w:rsidRDefault="008624D8" w:rsidP="008624D8">
      <w:r w:rsidRPr="00513FAC">
        <w:rPr>
          <w:u w:val="single"/>
        </w:rPr>
        <w:t>Тихонова Н.А.</w:t>
      </w:r>
      <w:r w:rsidRPr="00513FAC">
        <w:t xml:space="preserve"> - Всероссийский конкурс для дошкольников, школьников и педагогов «</w:t>
      </w:r>
      <w:proofErr w:type="spellStart"/>
      <w:r w:rsidRPr="00513FAC">
        <w:t>Медалинград</w:t>
      </w:r>
      <w:proofErr w:type="spellEnd"/>
      <w:r w:rsidRPr="00513FAC">
        <w:t xml:space="preserve"> – апрель 2016» - 1 место.</w:t>
      </w:r>
    </w:p>
    <w:p w:rsidR="008624D8" w:rsidRPr="00513FAC" w:rsidRDefault="008624D8" w:rsidP="008624D8">
      <w:r w:rsidRPr="00513FAC">
        <w:rPr>
          <w:u w:val="single"/>
        </w:rPr>
        <w:t>Черных И.М.</w:t>
      </w:r>
      <w:r w:rsidRPr="00513FAC">
        <w:t xml:space="preserve"> - Всероссийский конкурс «Умната» Блиц-олимпиада: «Особенности диагностической работы психолога с детьми дошкольного и младшего школьного возраста» - 3 место.</w:t>
      </w:r>
    </w:p>
    <w:p w:rsidR="008624D8" w:rsidRPr="00513FAC" w:rsidRDefault="008624D8" w:rsidP="008624D8">
      <w:r w:rsidRPr="00513FAC">
        <w:rPr>
          <w:u w:val="single"/>
        </w:rPr>
        <w:t>Колохматова Г.Ю.</w:t>
      </w:r>
      <w:r w:rsidRPr="00513FAC">
        <w:t xml:space="preserve"> - Всероссийский интернет-конкурс для педагогов «Педагогический триумф» Номинация: лучшая методическая разработка – 1 место.</w:t>
      </w:r>
    </w:p>
    <w:p w:rsidR="008624D8" w:rsidRPr="00513FAC" w:rsidRDefault="008624D8" w:rsidP="008624D8">
      <w:r w:rsidRPr="00513FAC">
        <w:rPr>
          <w:u w:val="single"/>
        </w:rPr>
        <w:t>Кондратьева И.С.</w:t>
      </w:r>
      <w:r w:rsidRPr="00513FAC">
        <w:t xml:space="preserve"> - Всероссийский конкурс «Твори! Участвуй! Побеждай!» Номинация: Мое лучшее занятие. – 2 место.</w:t>
      </w:r>
    </w:p>
    <w:p w:rsidR="008624D8" w:rsidRPr="00513FAC" w:rsidRDefault="008624D8" w:rsidP="008624D8">
      <w:r w:rsidRPr="00513FAC">
        <w:rPr>
          <w:u w:val="single"/>
        </w:rPr>
        <w:t>Кондратьева И.С.</w:t>
      </w:r>
      <w:r w:rsidRPr="00513FAC">
        <w:t xml:space="preserve"> - Всероссийский конкурс «Твори! Участвуй! Побеждай!» Номинация Сценарии праздников и мероприятий – 2 место.</w:t>
      </w:r>
    </w:p>
    <w:p w:rsidR="008624D8" w:rsidRPr="00513FAC" w:rsidRDefault="008624D8" w:rsidP="008624D8">
      <w:r w:rsidRPr="00513FAC">
        <w:rPr>
          <w:u w:val="single"/>
        </w:rPr>
        <w:t>Ващенко Е.С.</w:t>
      </w:r>
      <w:r w:rsidRPr="00513FAC">
        <w:t xml:space="preserve"> - Всероссийское тестирование «</w:t>
      </w:r>
      <w:proofErr w:type="spellStart"/>
      <w:r w:rsidRPr="00513FAC">
        <w:t>Росконкурс</w:t>
      </w:r>
      <w:proofErr w:type="spellEnd"/>
      <w:r w:rsidRPr="00513FAC">
        <w:t xml:space="preserve"> Апрель 2016» «Использование информационно-коммуникационных технологий в педагогической деятельности» - 1 место.</w:t>
      </w:r>
    </w:p>
    <w:p w:rsidR="008624D8" w:rsidRPr="00513FAC" w:rsidRDefault="008624D8" w:rsidP="008624D8">
      <w:r w:rsidRPr="00513FAC">
        <w:rPr>
          <w:u w:val="single"/>
        </w:rPr>
        <w:lastRenderedPageBreak/>
        <w:t>Ващенко Е.С.</w:t>
      </w:r>
      <w:r w:rsidRPr="00513FAC">
        <w:t xml:space="preserve"> - Всероссийский конкурс «Умната»  Блиц-олимпиада «ФГОС дошкольного образования» - 1 место.</w:t>
      </w:r>
    </w:p>
    <w:p w:rsidR="008624D8" w:rsidRPr="00513FAC" w:rsidRDefault="008624D8" w:rsidP="008624D8">
      <w:r w:rsidRPr="00513FAC">
        <w:rPr>
          <w:u w:val="single"/>
        </w:rPr>
        <w:t>Лосева Е.М.</w:t>
      </w:r>
      <w:r w:rsidRPr="00513FAC">
        <w:t xml:space="preserve"> - Международный творческий конкурс «Методическая разработка» - 1 место.</w:t>
      </w:r>
    </w:p>
    <w:p w:rsidR="008624D8" w:rsidRPr="00513FAC" w:rsidRDefault="008624D8" w:rsidP="008624D8">
      <w:pPr>
        <w:rPr>
          <w:b/>
          <w:color w:val="000000" w:themeColor="text1"/>
          <w:shd w:val="clear" w:color="auto" w:fill="FFFFFF"/>
        </w:rPr>
      </w:pPr>
      <w:r w:rsidRPr="00513FAC">
        <w:rPr>
          <w:u w:val="single"/>
        </w:rPr>
        <w:t>Михеева И.П.</w:t>
      </w:r>
      <w:r w:rsidRPr="00513FAC">
        <w:t xml:space="preserve"> - Международный творческий конкурс «Методическая разработка» - 2 место.</w:t>
      </w:r>
    </w:p>
    <w:p w:rsidR="008624D8" w:rsidRPr="00513FAC" w:rsidRDefault="008624D8" w:rsidP="008624D8">
      <w:pPr>
        <w:rPr>
          <w:b/>
        </w:rPr>
      </w:pPr>
      <w:r w:rsidRPr="00513FAC">
        <w:rPr>
          <w:b/>
        </w:rPr>
        <w:t>***</w:t>
      </w:r>
      <w:r w:rsidR="00B46E2A">
        <w:rPr>
          <w:b/>
          <w:color w:val="000000" w:themeColor="text1"/>
          <w:shd w:val="clear" w:color="auto" w:fill="FFFFFF"/>
        </w:rPr>
        <w:t xml:space="preserve"> С</w:t>
      </w:r>
      <w:r w:rsidRPr="00513FAC">
        <w:rPr>
          <w:b/>
          <w:color w:val="000000" w:themeColor="text1"/>
          <w:shd w:val="clear" w:color="auto" w:fill="FFFFFF"/>
        </w:rPr>
        <w:t>овременные образовательные практики</w:t>
      </w:r>
      <w:r w:rsidR="00513FAC">
        <w:rPr>
          <w:b/>
          <w:color w:val="000000" w:themeColor="text1"/>
          <w:shd w:val="clear" w:color="auto" w:fill="FFFFFF"/>
        </w:rPr>
        <w:t>,</w:t>
      </w:r>
      <w:r w:rsidRPr="00513FAC">
        <w:rPr>
          <w:b/>
          <w:color w:val="000000" w:themeColor="text1"/>
          <w:shd w:val="clear" w:color="auto" w:fill="FFFFFF"/>
        </w:rPr>
        <w:t xml:space="preserve"> прошедшие профессиональную экспертизу</w:t>
      </w:r>
    </w:p>
    <w:p w:rsidR="008624D8" w:rsidRPr="00513FAC" w:rsidRDefault="008624D8" w:rsidP="008624D8">
      <w:pPr>
        <w:rPr>
          <w:b/>
        </w:rPr>
      </w:pPr>
      <w:r w:rsidRPr="00513FAC">
        <w:rPr>
          <w:b/>
        </w:rPr>
        <w:t xml:space="preserve">**** </w:t>
      </w:r>
      <w:r w:rsidR="00B46E2A">
        <w:rPr>
          <w:b/>
        </w:rPr>
        <w:t>Д</w:t>
      </w:r>
      <w:r w:rsidRPr="00513FAC">
        <w:rPr>
          <w:b/>
        </w:rPr>
        <w:t>ополнительные виды деятельности</w:t>
      </w:r>
      <w:r w:rsidR="00513FAC">
        <w:rPr>
          <w:b/>
        </w:rPr>
        <w:t>,</w:t>
      </w:r>
      <w:r w:rsidRPr="00513FAC">
        <w:rPr>
          <w:b/>
        </w:rPr>
        <w:t xml:space="preserve"> организуемые с воспитанниками:</w:t>
      </w:r>
    </w:p>
    <w:p w:rsidR="008624D8" w:rsidRPr="00513FAC" w:rsidRDefault="008624D8" w:rsidP="008624D8">
      <w:r w:rsidRPr="00513FAC">
        <w:t>- Кружок для детей старшей группы «Послушный карандаш»;</w:t>
      </w:r>
    </w:p>
    <w:p w:rsidR="008624D8" w:rsidRPr="00513FAC" w:rsidRDefault="008624D8" w:rsidP="008624D8">
      <w:r w:rsidRPr="00513FAC">
        <w:t>- Кружок «Умелые ручки»;</w:t>
      </w:r>
    </w:p>
    <w:p w:rsidR="008624D8" w:rsidRPr="00513FAC" w:rsidRDefault="008624D8" w:rsidP="008624D8">
      <w:r w:rsidRPr="00513FAC">
        <w:t>- Кружок «Волшебный пластилин»;</w:t>
      </w:r>
    </w:p>
    <w:p w:rsidR="008624D8" w:rsidRPr="00513FAC" w:rsidRDefault="008624D8" w:rsidP="008624D8">
      <w:r w:rsidRPr="00513FAC">
        <w:t>- Кружок «Театр «Солнышко»;</w:t>
      </w:r>
    </w:p>
    <w:p w:rsidR="008624D8" w:rsidRPr="00513FAC" w:rsidRDefault="008624D8" w:rsidP="008624D8">
      <w:r w:rsidRPr="00513FAC">
        <w:t>- Секция «Школа здоровья»;</w:t>
      </w:r>
    </w:p>
    <w:p w:rsidR="008624D8" w:rsidRPr="00513FAC" w:rsidRDefault="008624D8" w:rsidP="008624D8">
      <w:r w:rsidRPr="00513FAC">
        <w:t>- Секция по плаванию «Дельфин»;</w:t>
      </w:r>
    </w:p>
    <w:p w:rsidR="008624D8" w:rsidRPr="00513FAC" w:rsidRDefault="008624D8" w:rsidP="008624D8">
      <w:r w:rsidRPr="00513FAC">
        <w:t>- Секция для часто болеющих детей «Ветерок»;</w:t>
      </w:r>
    </w:p>
    <w:p w:rsidR="008624D8" w:rsidRPr="00513FAC" w:rsidRDefault="008624D8" w:rsidP="008624D8">
      <w:r w:rsidRPr="00513FAC">
        <w:t>- Музыкальная студия «Колокольчик»;</w:t>
      </w:r>
    </w:p>
    <w:p w:rsidR="008624D8" w:rsidRPr="00513FAC" w:rsidRDefault="008624D8" w:rsidP="008624D8">
      <w:r w:rsidRPr="00513FAC">
        <w:t>- Кружок «Игралочка»;</w:t>
      </w:r>
    </w:p>
    <w:p w:rsidR="008624D8" w:rsidRPr="00513FAC" w:rsidRDefault="008624D8" w:rsidP="008624D8">
      <w:r w:rsidRPr="00513FAC">
        <w:t>- Отряд ЮИД.</w:t>
      </w:r>
    </w:p>
    <w:p w:rsidR="008624D8" w:rsidRPr="00513FAC" w:rsidRDefault="00B46E2A" w:rsidP="008624D8">
      <w:pPr>
        <w:rPr>
          <w:b/>
        </w:rPr>
      </w:pPr>
      <w:r>
        <w:rPr>
          <w:b/>
        </w:rPr>
        <w:t>*****С</w:t>
      </w:r>
      <w:r w:rsidR="008624D8" w:rsidRPr="00513FAC">
        <w:rPr>
          <w:b/>
        </w:rPr>
        <w:t>етевые сообщества, членами которых являются ваши педагоги:</w:t>
      </w:r>
    </w:p>
    <w:p w:rsidR="008624D8" w:rsidRPr="00513FAC" w:rsidRDefault="008624D8" w:rsidP="008624D8">
      <w:r w:rsidRPr="00513FAC">
        <w:t>Свирина Н.Н.; Кушнарева В.В.: «Ассоциация молодых педагогов города Зеленогорска»</w:t>
      </w:r>
    </w:p>
    <w:p w:rsidR="008624D8" w:rsidRPr="00513FAC" w:rsidRDefault="00B46E2A" w:rsidP="008624D8">
      <w:pPr>
        <w:rPr>
          <w:b/>
        </w:rPr>
      </w:pPr>
      <w:r>
        <w:rPr>
          <w:b/>
        </w:rPr>
        <w:t>******П</w:t>
      </w:r>
      <w:r w:rsidR="008624D8" w:rsidRPr="00513FAC">
        <w:rPr>
          <w:b/>
        </w:rPr>
        <w:t>омещения для организации дополнительных видов деятельности с воспитанниками:</w:t>
      </w:r>
    </w:p>
    <w:p w:rsidR="008624D8" w:rsidRPr="00513FAC" w:rsidRDefault="008624D8" w:rsidP="008624D8">
      <w:r w:rsidRPr="00513FAC">
        <w:t>- Мягкая комната;</w:t>
      </w:r>
    </w:p>
    <w:p w:rsidR="008624D8" w:rsidRPr="00513FAC" w:rsidRDefault="008624D8" w:rsidP="008624D8">
      <w:r w:rsidRPr="00513FAC">
        <w:t>- Сенсорная комната;</w:t>
      </w:r>
    </w:p>
    <w:p w:rsidR="008624D8" w:rsidRPr="00513FAC" w:rsidRDefault="008624D8" w:rsidP="008624D8">
      <w:r w:rsidRPr="00513FAC">
        <w:t>- Фито – бар;</w:t>
      </w:r>
    </w:p>
    <w:p w:rsidR="008624D8" w:rsidRPr="00513FAC" w:rsidRDefault="008624D8" w:rsidP="008624D8">
      <w:r w:rsidRPr="00513FAC">
        <w:t>- Зимний сад;</w:t>
      </w:r>
    </w:p>
    <w:p w:rsidR="008624D8" w:rsidRPr="00513FAC" w:rsidRDefault="008624D8" w:rsidP="008624D8">
      <w:r w:rsidRPr="00513FAC">
        <w:t>- Музей «Солнышко»;</w:t>
      </w:r>
    </w:p>
    <w:p w:rsidR="008624D8" w:rsidRPr="00513FAC" w:rsidRDefault="008624D8" w:rsidP="008624D8">
      <w:r w:rsidRPr="00513FAC">
        <w:t>- Выставочный зал «Вернисаж».</w:t>
      </w:r>
    </w:p>
    <w:p w:rsidR="00C20642" w:rsidRPr="00513FAC" w:rsidRDefault="00C20642" w:rsidP="00C20642">
      <w:pPr>
        <w:jc w:val="both"/>
        <w:rPr>
          <w:b/>
          <w:color w:val="FF0000"/>
          <w:sz w:val="28"/>
        </w:rPr>
      </w:pPr>
    </w:p>
    <w:p w:rsidR="00C20642" w:rsidRPr="00513FAC" w:rsidRDefault="00CE722C" w:rsidP="007A2808">
      <w:pPr>
        <w:ind w:left="360"/>
        <w:rPr>
          <w:b/>
          <w:sz w:val="28"/>
        </w:rPr>
      </w:pPr>
      <w:r w:rsidRPr="00513FAC">
        <w:rPr>
          <w:b/>
          <w:sz w:val="28"/>
        </w:rPr>
        <w:t>2.</w:t>
      </w:r>
      <w:r w:rsidR="007A2808" w:rsidRPr="00513FAC">
        <w:rPr>
          <w:b/>
          <w:sz w:val="28"/>
        </w:rPr>
        <w:t xml:space="preserve"> </w:t>
      </w:r>
      <w:r w:rsidR="00C20642" w:rsidRPr="00513FAC">
        <w:rPr>
          <w:b/>
          <w:sz w:val="28"/>
        </w:rPr>
        <w:t xml:space="preserve">Анализ результатов выполнения общеобразовательной программы дошкольного образования ДОУ. </w:t>
      </w:r>
    </w:p>
    <w:p w:rsidR="00C20642" w:rsidRPr="00513FAC" w:rsidRDefault="006B78C8" w:rsidP="00C20642">
      <w:pPr>
        <w:tabs>
          <w:tab w:val="num" w:pos="0"/>
          <w:tab w:val="num" w:pos="180"/>
        </w:tabs>
        <w:ind w:left="360" w:firstLine="349"/>
      </w:pPr>
      <w:r w:rsidRPr="00513FAC">
        <w:t>В 2015</w:t>
      </w:r>
      <w:r w:rsidR="00063EAD" w:rsidRPr="00513FAC">
        <w:t xml:space="preserve"> – 201</w:t>
      </w:r>
      <w:r w:rsidRPr="00513FAC">
        <w:t>6</w:t>
      </w:r>
      <w:r w:rsidR="00C20642" w:rsidRPr="00513FAC">
        <w:t xml:space="preserve"> учебном году основная деятельность ДОУ была направлена на достижение следующих задач:</w:t>
      </w:r>
    </w:p>
    <w:p w:rsidR="00623639" w:rsidRPr="00513FAC" w:rsidRDefault="00623639" w:rsidP="00623639">
      <w:pPr>
        <w:pStyle w:val="a4"/>
        <w:numPr>
          <w:ilvl w:val="0"/>
          <w:numId w:val="14"/>
        </w:numPr>
        <w:ind w:right="27"/>
        <w:jc w:val="both"/>
      </w:pPr>
      <w:r w:rsidRPr="00513FAC">
        <w:t>Обеспечить включенность педагогов в деятельность по введению ФГОС ДО в ДОУ</w:t>
      </w:r>
      <w:r w:rsidR="0057476A" w:rsidRPr="00513FAC">
        <w:t xml:space="preserve"> </w:t>
      </w:r>
      <w:r w:rsidRPr="00513FAC">
        <w:t>через</w:t>
      </w:r>
      <w:r w:rsidR="00A3609D" w:rsidRPr="00513FAC">
        <w:t xml:space="preserve"> </w:t>
      </w:r>
      <w:r w:rsidRPr="00513FAC">
        <w:t xml:space="preserve">изучение новой нормативной базы, осмысление </w:t>
      </w:r>
      <w:r w:rsidRPr="00513FAC">
        <w:rPr>
          <w:sz w:val="22"/>
        </w:rPr>
        <w:t>профессиональной деятельности педагогов ДОУ в условиях введения ФГОСДО,</w:t>
      </w:r>
      <w:r w:rsidR="00A3609D" w:rsidRPr="00513FAC">
        <w:rPr>
          <w:sz w:val="22"/>
        </w:rPr>
        <w:t xml:space="preserve"> </w:t>
      </w:r>
      <w:r w:rsidRPr="00513FAC">
        <w:t xml:space="preserve">использование традиционных и новейших методик и методов разностороннего развития ребенка (физического, социально-коммуникативного, познавательного, речевого, художественно-эстетического). </w:t>
      </w:r>
    </w:p>
    <w:p w:rsidR="00623639" w:rsidRPr="00513FAC" w:rsidRDefault="00623639" w:rsidP="00623639">
      <w:pPr>
        <w:ind w:right="-87"/>
        <w:jc w:val="both"/>
      </w:pPr>
    </w:p>
    <w:p w:rsidR="00623639" w:rsidRPr="00513FAC" w:rsidRDefault="00623639" w:rsidP="00623639">
      <w:pPr>
        <w:pStyle w:val="a4"/>
        <w:numPr>
          <w:ilvl w:val="0"/>
          <w:numId w:val="14"/>
        </w:numPr>
        <w:ind w:right="27"/>
        <w:jc w:val="both"/>
      </w:pPr>
      <w:r w:rsidRPr="00513FAC">
        <w:t>Способствовать формированию психо</w:t>
      </w:r>
      <w:r w:rsidRPr="00513FAC">
        <w:rPr>
          <w:bCs/>
        </w:rPr>
        <w:t xml:space="preserve">физического здоровья воспитанников с учетом их компенсаторных возможностей </w:t>
      </w:r>
      <w:r w:rsidRPr="00513FAC">
        <w:t xml:space="preserve">через   разработку и реализацию основных направлений абилитационной работы, развитие потребности в здоровом образе жизни,  через создание в ДОУ атмосферы гуманного  и доброжелательного отношения к воспитанникам. </w:t>
      </w:r>
    </w:p>
    <w:p w:rsidR="00623639" w:rsidRPr="00513FAC" w:rsidRDefault="00623639" w:rsidP="00623639">
      <w:pPr>
        <w:ind w:right="-87"/>
        <w:jc w:val="both"/>
      </w:pPr>
    </w:p>
    <w:p w:rsidR="00623639" w:rsidRPr="00513FAC" w:rsidRDefault="00623639" w:rsidP="00623639">
      <w:pPr>
        <w:pStyle w:val="a4"/>
        <w:numPr>
          <w:ilvl w:val="0"/>
          <w:numId w:val="14"/>
        </w:numPr>
        <w:ind w:right="27"/>
        <w:jc w:val="both"/>
      </w:pPr>
      <w:r w:rsidRPr="00513FAC">
        <w:t>Обеспечить включенность родителей в образовательный процесс ДОУ через активное участие в мероприятиях и жизни ДОУ.</w:t>
      </w:r>
    </w:p>
    <w:p w:rsidR="00623639" w:rsidRPr="00513FAC" w:rsidRDefault="00623639" w:rsidP="00623639">
      <w:pPr>
        <w:ind w:right="27"/>
        <w:jc w:val="both"/>
      </w:pPr>
    </w:p>
    <w:p w:rsidR="00623639" w:rsidRPr="00513FAC" w:rsidRDefault="00623639" w:rsidP="00623639">
      <w:pPr>
        <w:pStyle w:val="a4"/>
        <w:numPr>
          <w:ilvl w:val="0"/>
          <w:numId w:val="14"/>
        </w:numPr>
        <w:ind w:right="27"/>
        <w:jc w:val="both"/>
      </w:pPr>
      <w:r w:rsidRPr="00513FAC">
        <w:t xml:space="preserve">Способствовать формированию позитивного имиджа ДОУ через взаимодействие с научными, образовательными и социальными учреждениями, партнерами. </w:t>
      </w:r>
    </w:p>
    <w:p w:rsidR="00623639" w:rsidRPr="00513FAC" w:rsidRDefault="00623639" w:rsidP="00623639">
      <w:pPr>
        <w:jc w:val="both"/>
        <w:rPr>
          <w:b/>
          <w:color w:val="FF0000"/>
        </w:rPr>
      </w:pPr>
    </w:p>
    <w:p w:rsidR="00C20642" w:rsidRPr="00513FAC" w:rsidRDefault="00C20642" w:rsidP="00C20642">
      <w:pPr>
        <w:tabs>
          <w:tab w:val="num" w:pos="0"/>
          <w:tab w:val="num" w:pos="180"/>
        </w:tabs>
        <w:ind w:left="360" w:firstLine="349"/>
        <w:rPr>
          <w:b/>
        </w:rPr>
      </w:pPr>
      <w:r w:rsidRPr="00513FAC">
        <w:rPr>
          <w:b/>
        </w:rPr>
        <w:t xml:space="preserve">Поставленные в начале учебного года цели и задачи были достигнуты за счет стабильного кадрового состава, отработанной системы повышения квалификации педагогов в течение года. </w:t>
      </w:r>
    </w:p>
    <w:p w:rsidR="00C20642" w:rsidRPr="00513FAC" w:rsidRDefault="00C20642" w:rsidP="00C20642">
      <w:pPr>
        <w:ind w:left="720"/>
        <w:jc w:val="both"/>
        <w:rPr>
          <w:color w:val="FF0000"/>
        </w:rPr>
      </w:pPr>
    </w:p>
    <w:p w:rsidR="00C20642" w:rsidRPr="00513FAC" w:rsidRDefault="00C20642" w:rsidP="00CE722C">
      <w:pPr>
        <w:pStyle w:val="a4"/>
        <w:numPr>
          <w:ilvl w:val="0"/>
          <w:numId w:val="18"/>
        </w:numPr>
        <w:jc w:val="both"/>
        <w:rPr>
          <w:b/>
          <w:sz w:val="28"/>
        </w:rPr>
      </w:pPr>
      <w:r w:rsidRPr="00513FAC">
        <w:rPr>
          <w:b/>
          <w:sz w:val="28"/>
        </w:rPr>
        <w:t>Анализ результатов повышения квалификации и аттестации педагогов, их методического сопровождения.</w:t>
      </w:r>
    </w:p>
    <w:p w:rsidR="00C20642" w:rsidRPr="00513FAC" w:rsidRDefault="00C20642" w:rsidP="00284857">
      <w:pPr>
        <w:contextualSpacing/>
        <w:jc w:val="both"/>
      </w:pPr>
      <w:r w:rsidRPr="00513FAC">
        <w:t>В 201</w:t>
      </w:r>
      <w:r w:rsidR="00B17673" w:rsidRPr="00513FAC">
        <w:t>5</w:t>
      </w:r>
      <w:r w:rsidRPr="00513FAC">
        <w:t>-201</w:t>
      </w:r>
      <w:r w:rsidR="00A3609D" w:rsidRPr="00513FAC">
        <w:t>6</w:t>
      </w:r>
      <w:r w:rsidRPr="00513FAC">
        <w:t xml:space="preserve"> учебном году педагоги ДОУ прошли аттестацию:</w:t>
      </w:r>
    </w:p>
    <w:tbl>
      <w:tblPr>
        <w:tblStyle w:val="a3"/>
        <w:tblW w:w="10348" w:type="dxa"/>
        <w:tblInd w:w="-34" w:type="dxa"/>
        <w:tblLook w:val="04A0"/>
      </w:tblPr>
      <w:tblGrid>
        <w:gridCol w:w="5174"/>
        <w:gridCol w:w="5174"/>
      </w:tblGrid>
      <w:tr w:rsidR="004D5D48" w:rsidRPr="00513FAC" w:rsidTr="004D5D48">
        <w:tc>
          <w:tcPr>
            <w:tcW w:w="5174" w:type="dxa"/>
            <w:shd w:val="clear" w:color="auto" w:fill="FFFF99"/>
            <w:vAlign w:val="center"/>
          </w:tcPr>
          <w:p w:rsidR="004D5D48" w:rsidRPr="00513FAC" w:rsidRDefault="004D5D48" w:rsidP="00C20642">
            <w:pPr>
              <w:contextualSpacing/>
              <w:jc w:val="center"/>
            </w:pPr>
            <w:r w:rsidRPr="00513FAC">
              <w:lastRenderedPageBreak/>
              <w:t>На 1 квалификационную категорию</w:t>
            </w:r>
          </w:p>
        </w:tc>
        <w:tc>
          <w:tcPr>
            <w:tcW w:w="5174" w:type="dxa"/>
            <w:shd w:val="clear" w:color="auto" w:fill="FFFF99"/>
            <w:vAlign w:val="center"/>
          </w:tcPr>
          <w:p w:rsidR="004D5D48" w:rsidRPr="00513FAC" w:rsidRDefault="004D5D48" w:rsidP="00C20642">
            <w:pPr>
              <w:contextualSpacing/>
              <w:jc w:val="center"/>
            </w:pPr>
            <w:r w:rsidRPr="00513FAC">
              <w:t>На высшую квалификационную категорию</w:t>
            </w:r>
          </w:p>
        </w:tc>
      </w:tr>
      <w:tr w:rsidR="009579AF" w:rsidRPr="00513FAC" w:rsidTr="004D5D48">
        <w:tc>
          <w:tcPr>
            <w:tcW w:w="5174" w:type="dxa"/>
          </w:tcPr>
          <w:p w:rsidR="004D5D48" w:rsidRPr="00513FAC" w:rsidRDefault="004D5D48" w:rsidP="00A3609D">
            <w:pPr>
              <w:rPr>
                <w:szCs w:val="28"/>
              </w:rPr>
            </w:pPr>
            <w:r w:rsidRPr="00513FAC">
              <w:rPr>
                <w:szCs w:val="28"/>
              </w:rPr>
              <w:t xml:space="preserve">1. </w:t>
            </w:r>
            <w:r w:rsidR="00A3609D" w:rsidRPr="00513FAC">
              <w:rPr>
                <w:szCs w:val="28"/>
              </w:rPr>
              <w:t>Макарова С.С.</w:t>
            </w:r>
            <w:r w:rsidRPr="00513FAC">
              <w:rPr>
                <w:szCs w:val="28"/>
              </w:rPr>
              <w:t xml:space="preserve"> – воспитатель </w:t>
            </w:r>
          </w:p>
        </w:tc>
        <w:tc>
          <w:tcPr>
            <w:tcW w:w="5174" w:type="dxa"/>
          </w:tcPr>
          <w:p w:rsidR="004D5D48" w:rsidRPr="00513FAC" w:rsidRDefault="00B17673" w:rsidP="009579AF">
            <w:pPr>
              <w:tabs>
                <w:tab w:val="num" w:pos="426"/>
              </w:tabs>
              <w:rPr>
                <w:szCs w:val="28"/>
              </w:rPr>
            </w:pPr>
            <w:r w:rsidRPr="00513FAC">
              <w:rPr>
                <w:szCs w:val="28"/>
              </w:rPr>
              <w:t>1. Ковалева Н.В.</w:t>
            </w:r>
            <w:r w:rsidR="002D01A8" w:rsidRPr="00513FAC">
              <w:rPr>
                <w:szCs w:val="28"/>
              </w:rPr>
              <w:t xml:space="preserve"> – инструктор по физ. культуре</w:t>
            </w:r>
          </w:p>
        </w:tc>
      </w:tr>
      <w:tr w:rsidR="009579AF" w:rsidRPr="00513FAC" w:rsidTr="004D5D48">
        <w:tc>
          <w:tcPr>
            <w:tcW w:w="5174" w:type="dxa"/>
          </w:tcPr>
          <w:p w:rsidR="004D5D48" w:rsidRPr="00513FAC" w:rsidRDefault="004D5D48" w:rsidP="00A3609D">
            <w:pPr>
              <w:rPr>
                <w:szCs w:val="28"/>
              </w:rPr>
            </w:pPr>
            <w:r w:rsidRPr="00513FAC">
              <w:rPr>
                <w:szCs w:val="28"/>
              </w:rPr>
              <w:t xml:space="preserve">2. </w:t>
            </w:r>
            <w:r w:rsidR="00A3609D" w:rsidRPr="00513FAC">
              <w:rPr>
                <w:szCs w:val="28"/>
              </w:rPr>
              <w:t>Васько Т.В</w:t>
            </w:r>
            <w:r w:rsidR="009579AF" w:rsidRPr="00513FAC">
              <w:rPr>
                <w:szCs w:val="28"/>
              </w:rPr>
              <w:t>.</w:t>
            </w:r>
            <w:r w:rsidRPr="00513FAC">
              <w:rPr>
                <w:szCs w:val="28"/>
              </w:rPr>
              <w:t xml:space="preserve">–  </w:t>
            </w:r>
            <w:r w:rsidR="00A3609D" w:rsidRPr="00513FAC">
              <w:rPr>
                <w:szCs w:val="28"/>
              </w:rPr>
              <w:t>воспитатель</w:t>
            </w:r>
            <w:r w:rsidR="009579AF" w:rsidRPr="00513FAC">
              <w:rPr>
                <w:szCs w:val="28"/>
              </w:rPr>
              <w:t xml:space="preserve"> </w:t>
            </w:r>
          </w:p>
        </w:tc>
        <w:tc>
          <w:tcPr>
            <w:tcW w:w="5174" w:type="dxa"/>
          </w:tcPr>
          <w:p w:rsidR="004D5D48" w:rsidRPr="00513FAC" w:rsidRDefault="004D5D48" w:rsidP="009579AF"/>
        </w:tc>
      </w:tr>
      <w:tr w:rsidR="00A3609D" w:rsidRPr="00513FAC" w:rsidTr="004D5D48">
        <w:tc>
          <w:tcPr>
            <w:tcW w:w="5174" w:type="dxa"/>
          </w:tcPr>
          <w:p w:rsidR="00A3609D" w:rsidRPr="00513FAC" w:rsidRDefault="00A3609D" w:rsidP="00A3609D">
            <w:pPr>
              <w:rPr>
                <w:szCs w:val="28"/>
              </w:rPr>
            </w:pPr>
            <w:r w:rsidRPr="00513FAC">
              <w:rPr>
                <w:szCs w:val="28"/>
              </w:rPr>
              <w:t xml:space="preserve">3.Калдоркина Н.В. - воспитатель </w:t>
            </w:r>
          </w:p>
        </w:tc>
        <w:tc>
          <w:tcPr>
            <w:tcW w:w="5174" w:type="dxa"/>
          </w:tcPr>
          <w:p w:rsidR="00A3609D" w:rsidRPr="00513FAC" w:rsidRDefault="00A3609D" w:rsidP="009579AF"/>
        </w:tc>
      </w:tr>
    </w:tbl>
    <w:p w:rsidR="009579AF" w:rsidRPr="00513FAC" w:rsidRDefault="009579AF" w:rsidP="00284857">
      <w:pPr>
        <w:contextualSpacing/>
        <w:jc w:val="both"/>
        <w:rPr>
          <w:b/>
          <w:color w:val="FF0000"/>
        </w:rPr>
      </w:pPr>
    </w:p>
    <w:p w:rsidR="00581BD4" w:rsidRPr="00513FAC" w:rsidRDefault="00284857" w:rsidP="00284857">
      <w:pPr>
        <w:contextualSpacing/>
        <w:jc w:val="both"/>
      </w:pPr>
      <w:r w:rsidRPr="00513FAC">
        <w:rPr>
          <w:b/>
        </w:rPr>
        <w:t xml:space="preserve">Т.о., </w:t>
      </w:r>
      <w:r w:rsidR="00FD4151" w:rsidRPr="00513FAC">
        <w:rPr>
          <w:b/>
        </w:rPr>
        <w:t>в 2014-2015</w:t>
      </w:r>
      <w:r w:rsidRPr="00513FAC">
        <w:rPr>
          <w:b/>
        </w:rPr>
        <w:t xml:space="preserve"> </w:t>
      </w:r>
      <w:r w:rsidR="009579AF" w:rsidRPr="00513FAC">
        <w:rPr>
          <w:b/>
        </w:rPr>
        <w:t>учебном году прошли аттестацию 1</w:t>
      </w:r>
      <w:r w:rsidRPr="00513FAC">
        <w:rPr>
          <w:b/>
        </w:rPr>
        <w:t>2,5% педагогов. Из них: сохранили</w:t>
      </w:r>
      <w:r w:rsidR="00FD4151" w:rsidRPr="00513FAC">
        <w:rPr>
          <w:b/>
        </w:rPr>
        <w:t xml:space="preserve"> </w:t>
      </w:r>
      <w:r w:rsidRPr="00513FAC">
        <w:rPr>
          <w:b/>
        </w:rPr>
        <w:t xml:space="preserve">квалификационную категорию </w:t>
      </w:r>
      <w:r w:rsidR="00B17673" w:rsidRPr="00513FAC">
        <w:rPr>
          <w:b/>
        </w:rPr>
        <w:t xml:space="preserve">25 </w:t>
      </w:r>
      <w:r w:rsidRPr="00513FAC">
        <w:rPr>
          <w:b/>
        </w:rPr>
        <w:t xml:space="preserve">% педагогов, повысили – </w:t>
      </w:r>
      <w:r w:rsidR="00B17673" w:rsidRPr="00513FAC">
        <w:rPr>
          <w:b/>
        </w:rPr>
        <w:t xml:space="preserve">75 </w:t>
      </w:r>
      <w:r w:rsidRPr="00513FAC">
        <w:rPr>
          <w:b/>
        </w:rPr>
        <w:t>% педагогов.</w:t>
      </w:r>
    </w:p>
    <w:p w:rsidR="00581BD4" w:rsidRPr="00513FAC" w:rsidRDefault="00581BD4" w:rsidP="00581BD4">
      <w:pPr>
        <w:ind w:left="720"/>
        <w:jc w:val="both"/>
        <w:rPr>
          <w:b/>
          <w:color w:val="FF0000"/>
          <w:sz w:val="28"/>
        </w:rPr>
      </w:pPr>
    </w:p>
    <w:p w:rsidR="00C20642" w:rsidRPr="00513FAC" w:rsidRDefault="00C20642" w:rsidP="00CE722C">
      <w:pPr>
        <w:pStyle w:val="a4"/>
        <w:numPr>
          <w:ilvl w:val="0"/>
          <w:numId w:val="18"/>
        </w:numPr>
        <w:jc w:val="both"/>
        <w:rPr>
          <w:b/>
          <w:sz w:val="28"/>
        </w:rPr>
      </w:pPr>
      <w:r w:rsidRPr="00513FAC">
        <w:rPr>
          <w:b/>
          <w:sz w:val="28"/>
        </w:rPr>
        <w:t>Анализ системы взаимодействия с социумом: семьей, школой, другими организациями.</w:t>
      </w:r>
    </w:p>
    <w:p w:rsidR="00C20642" w:rsidRPr="00513FAC" w:rsidRDefault="00C20642" w:rsidP="00C20642">
      <w:pPr>
        <w:ind w:left="142" w:firstLine="284"/>
        <w:jc w:val="both"/>
      </w:pPr>
      <w:r w:rsidRPr="00513FAC">
        <w:t>В 201</w:t>
      </w:r>
      <w:r w:rsidR="006B78C8" w:rsidRPr="00513FAC">
        <w:t>5</w:t>
      </w:r>
      <w:r w:rsidRPr="00513FAC">
        <w:t xml:space="preserve"> – 201</w:t>
      </w:r>
      <w:r w:rsidR="006B78C8" w:rsidRPr="00513FAC">
        <w:t>6</w:t>
      </w:r>
      <w:r w:rsidRPr="00513FAC">
        <w:t xml:space="preserve"> учебном году педагоги ДОУ работали в тесном взаимодействии с различными организациями города:</w:t>
      </w:r>
    </w:p>
    <w:tbl>
      <w:tblPr>
        <w:tblStyle w:val="a3"/>
        <w:tblW w:w="0" w:type="auto"/>
        <w:tblInd w:w="-34" w:type="dxa"/>
        <w:tblLook w:val="04A0"/>
      </w:tblPr>
      <w:tblGrid>
        <w:gridCol w:w="2836"/>
        <w:gridCol w:w="3945"/>
        <w:gridCol w:w="3391"/>
      </w:tblGrid>
      <w:tr w:rsidR="00C20642" w:rsidRPr="00513FAC" w:rsidTr="00C20642">
        <w:tc>
          <w:tcPr>
            <w:tcW w:w="2836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Социальный партнер</w:t>
            </w:r>
          </w:p>
        </w:tc>
        <w:tc>
          <w:tcPr>
            <w:tcW w:w="3945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Взаимодействие с педагогами</w:t>
            </w:r>
          </w:p>
        </w:tc>
        <w:tc>
          <w:tcPr>
            <w:tcW w:w="3391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Работа с детьми</w:t>
            </w:r>
          </w:p>
        </w:tc>
      </w:tr>
      <w:tr w:rsidR="00C20642" w:rsidRPr="00513FAC" w:rsidTr="00C20642">
        <w:tc>
          <w:tcPr>
            <w:tcW w:w="2836" w:type="dxa"/>
          </w:tcPr>
          <w:p w:rsidR="00C20642" w:rsidRPr="00513FAC" w:rsidRDefault="00C20642" w:rsidP="00C20642">
            <w:pPr>
              <w:jc w:val="both"/>
            </w:pPr>
            <w:r w:rsidRPr="00513FAC">
              <w:t>Библиотека им. В.</w:t>
            </w:r>
            <w:r w:rsidR="00513FAC">
              <w:t xml:space="preserve"> </w:t>
            </w:r>
            <w:r w:rsidRPr="00513FAC">
              <w:t xml:space="preserve">Маяковского (зав. Филиала №2 </w:t>
            </w:r>
            <w:proofErr w:type="spellStart"/>
            <w:r w:rsidRPr="00513FAC">
              <w:t>Назмутдинова</w:t>
            </w:r>
            <w:proofErr w:type="spellEnd"/>
            <w:r w:rsidRPr="00513FAC">
              <w:t xml:space="preserve"> Р.Е.)</w:t>
            </w:r>
          </w:p>
        </w:tc>
        <w:tc>
          <w:tcPr>
            <w:tcW w:w="3945" w:type="dxa"/>
          </w:tcPr>
          <w:p w:rsidR="00C20642" w:rsidRPr="00513FAC" w:rsidRDefault="00C20642" w:rsidP="00695F1D">
            <w:pPr>
              <w:pStyle w:val="a4"/>
              <w:numPr>
                <w:ilvl w:val="0"/>
                <w:numId w:val="6"/>
              </w:numPr>
              <w:tabs>
                <w:tab w:val="left" w:pos="411"/>
              </w:tabs>
              <w:ind w:left="46" w:firstLine="142"/>
              <w:jc w:val="both"/>
            </w:pPr>
            <w:r w:rsidRPr="00513FAC">
              <w:rPr>
                <w:szCs w:val="28"/>
              </w:rPr>
              <w:t xml:space="preserve">выставка детской </w:t>
            </w:r>
            <w:proofErr w:type="spellStart"/>
            <w:proofErr w:type="gramStart"/>
            <w:r w:rsidRPr="00513FAC">
              <w:rPr>
                <w:szCs w:val="28"/>
              </w:rPr>
              <w:t>лит-ры</w:t>
            </w:r>
            <w:proofErr w:type="spellEnd"/>
            <w:proofErr w:type="gramEnd"/>
            <w:r w:rsidRPr="00513FAC">
              <w:rPr>
                <w:szCs w:val="28"/>
              </w:rPr>
              <w:t xml:space="preserve"> и выступление на </w:t>
            </w:r>
            <w:r w:rsidR="00581BD4" w:rsidRPr="00513FAC">
              <w:rPr>
                <w:szCs w:val="28"/>
              </w:rPr>
              <w:t>родительских собраниях</w:t>
            </w:r>
            <w:r w:rsidR="00F762A0" w:rsidRPr="00513FAC">
              <w:rPr>
                <w:szCs w:val="28"/>
              </w:rPr>
              <w:t xml:space="preserve"> «Безопасность детей дошкольного возраста» или «Азбука маленьких пешеходов»;</w:t>
            </w:r>
          </w:p>
          <w:p w:rsidR="00C20642" w:rsidRPr="00513FAC" w:rsidRDefault="00C20642" w:rsidP="00695F1D">
            <w:pPr>
              <w:pStyle w:val="a4"/>
              <w:numPr>
                <w:ilvl w:val="0"/>
                <w:numId w:val="6"/>
              </w:numPr>
              <w:tabs>
                <w:tab w:val="left" w:pos="411"/>
              </w:tabs>
              <w:ind w:left="46" w:firstLine="142"/>
              <w:jc w:val="both"/>
            </w:pPr>
            <w:r w:rsidRPr="00513FAC">
              <w:t xml:space="preserve">рекомендации педагогам на </w:t>
            </w:r>
            <w:proofErr w:type="spellStart"/>
            <w:r w:rsidRPr="00513FAC">
              <w:t>пед.гостинных</w:t>
            </w:r>
            <w:proofErr w:type="spellEnd"/>
            <w:r w:rsidRPr="00513FAC">
              <w:t>;</w:t>
            </w:r>
          </w:p>
          <w:p w:rsidR="00C20642" w:rsidRPr="00513FAC" w:rsidRDefault="00C20642" w:rsidP="00695F1D">
            <w:pPr>
              <w:pStyle w:val="a4"/>
              <w:numPr>
                <w:ilvl w:val="0"/>
                <w:numId w:val="6"/>
              </w:numPr>
              <w:tabs>
                <w:tab w:val="left" w:pos="411"/>
              </w:tabs>
              <w:ind w:left="46" w:firstLine="142"/>
              <w:jc w:val="both"/>
              <w:rPr>
                <w:szCs w:val="28"/>
              </w:rPr>
            </w:pPr>
            <w:r w:rsidRPr="00513FAC">
              <w:t xml:space="preserve">видео-обзор новинок </w:t>
            </w:r>
            <w:proofErr w:type="gramStart"/>
            <w:r w:rsidRPr="00513FAC">
              <w:t>педагогической</w:t>
            </w:r>
            <w:proofErr w:type="gramEnd"/>
            <w:r w:rsidRPr="00513FAC">
              <w:t xml:space="preserve"> </w:t>
            </w:r>
            <w:proofErr w:type="spellStart"/>
            <w:r w:rsidRPr="00513FAC">
              <w:t>лит-ры</w:t>
            </w:r>
            <w:proofErr w:type="spellEnd"/>
            <w:r w:rsidR="00857DBF" w:rsidRPr="00513FAC">
              <w:t>.</w:t>
            </w:r>
          </w:p>
        </w:tc>
        <w:tc>
          <w:tcPr>
            <w:tcW w:w="3391" w:type="dxa"/>
          </w:tcPr>
          <w:p w:rsidR="00C20642" w:rsidRPr="00513FAC" w:rsidRDefault="00C20642" w:rsidP="00C20642">
            <w:pPr>
              <w:jc w:val="both"/>
            </w:pPr>
            <w:r w:rsidRPr="00513FAC">
              <w:t>посещение 2 раза в месяц детьми старшей, подготовительной группы;</w:t>
            </w:r>
          </w:p>
          <w:p w:rsidR="00C20642" w:rsidRPr="00513FAC" w:rsidRDefault="00C20642" w:rsidP="00C20642">
            <w:pPr>
              <w:jc w:val="both"/>
            </w:pPr>
            <w:r w:rsidRPr="00513FAC">
              <w:t>тематические беседы.</w:t>
            </w:r>
          </w:p>
        </w:tc>
      </w:tr>
      <w:tr w:rsidR="00C20642" w:rsidRPr="00513FAC" w:rsidTr="00C20642">
        <w:tc>
          <w:tcPr>
            <w:tcW w:w="2836" w:type="dxa"/>
          </w:tcPr>
          <w:p w:rsidR="00C20642" w:rsidRPr="00513FAC" w:rsidRDefault="00C20642" w:rsidP="00C20642">
            <w:pPr>
              <w:jc w:val="both"/>
            </w:pPr>
            <w:r w:rsidRPr="00513FAC">
              <w:t xml:space="preserve">Отдел Государственной Инспекции Безопасности Дорожного Движения ОМВД России </w:t>
            </w:r>
            <w:proofErr w:type="gramStart"/>
            <w:r w:rsidRPr="00513FAC">
              <w:t>по</w:t>
            </w:r>
            <w:proofErr w:type="gramEnd"/>
            <w:r w:rsidRPr="00513FAC">
              <w:t xml:space="preserve"> ЗАТО г. Зеленогорска (Демина Л.П.)</w:t>
            </w:r>
          </w:p>
        </w:tc>
        <w:tc>
          <w:tcPr>
            <w:tcW w:w="3945" w:type="dxa"/>
          </w:tcPr>
          <w:p w:rsidR="00C20642" w:rsidRPr="00513FAC" w:rsidRDefault="00C20642" w:rsidP="00695F1D">
            <w:pPr>
              <w:pStyle w:val="a4"/>
              <w:numPr>
                <w:ilvl w:val="0"/>
                <w:numId w:val="7"/>
              </w:numPr>
              <w:tabs>
                <w:tab w:val="left" w:pos="428"/>
              </w:tabs>
              <w:ind w:left="46" w:firstLine="142"/>
              <w:jc w:val="both"/>
            </w:pPr>
            <w:r w:rsidRPr="00513FAC">
              <w:rPr>
                <w:szCs w:val="28"/>
              </w:rPr>
              <w:t xml:space="preserve">выступление на </w:t>
            </w:r>
            <w:proofErr w:type="spellStart"/>
            <w:r w:rsidRPr="00513FAC">
              <w:rPr>
                <w:szCs w:val="28"/>
              </w:rPr>
              <w:t>общесадовском</w:t>
            </w:r>
            <w:proofErr w:type="spellEnd"/>
            <w:r w:rsidRPr="00513FAC">
              <w:rPr>
                <w:szCs w:val="28"/>
              </w:rPr>
              <w:t xml:space="preserve"> родительском собрании «Безопасно</w:t>
            </w:r>
            <w:r w:rsidR="00F762A0" w:rsidRPr="00513FAC">
              <w:rPr>
                <w:szCs w:val="28"/>
              </w:rPr>
              <w:t>сть детей дошкольного возраста</w:t>
            </w:r>
            <w:r w:rsidRPr="00513FAC">
              <w:rPr>
                <w:szCs w:val="28"/>
              </w:rPr>
              <w:t>»</w:t>
            </w:r>
            <w:r w:rsidR="00F762A0" w:rsidRPr="00513FAC">
              <w:rPr>
                <w:szCs w:val="28"/>
              </w:rPr>
              <w:t xml:space="preserve"> или «Азбука маленьких пешеходов»</w:t>
            </w:r>
            <w:r w:rsidRPr="00513FAC">
              <w:rPr>
                <w:szCs w:val="28"/>
              </w:rPr>
              <w:t>;</w:t>
            </w:r>
          </w:p>
          <w:p w:rsidR="00C20642" w:rsidRPr="00513FAC" w:rsidRDefault="00C20642" w:rsidP="00695F1D">
            <w:pPr>
              <w:pStyle w:val="a4"/>
              <w:numPr>
                <w:ilvl w:val="0"/>
                <w:numId w:val="7"/>
              </w:numPr>
              <w:tabs>
                <w:tab w:val="left" w:pos="428"/>
              </w:tabs>
              <w:ind w:left="46" w:firstLine="142"/>
              <w:jc w:val="both"/>
            </w:pPr>
            <w:r w:rsidRPr="00513FAC">
              <w:t xml:space="preserve">рекомендации педагогам на </w:t>
            </w:r>
            <w:proofErr w:type="spellStart"/>
            <w:r w:rsidRPr="00513FAC">
              <w:t>пед.гостинной</w:t>
            </w:r>
            <w:proofErr w:type="spellEnd"/>
          </w:p>
          <w:p w:rsidR="00C20642" w:rsidRPr="00513FAC" w:rsidRDefault="00C20642" w:rsidP="00695F1D">
            <w:pPr>
              <w:pStyle w:val="a4"/>
              <w:numPr>
                <w:ilvl w:val="0"/>
                <w:numId w:val="7"/>
              </w:numPr>
              <w:tabs>
                <w:tab w:val="left" w:pos="428"/>
              </w:tabs>
              <w:ind w:left="46" w:firstLine="142"/>
              <w:jc w:val="both"/>
            </w:pPr>
            <w:r w:rsidRPr="00513FAC">
              <w:t>Неделя безопасности дорожного движения</w:t>
            </w:r>
          </w:p>
        </w:tc>
        <w:tc>
          <w:tcPr>
            <w:tcW w:w="3391" w:type="dxa"/>
          </w:tcPr>
          <w:p w:rsidR="00C20642" w:rsidRPr="00513FAC" w:rsidRDefault="00C20642" w:rsidP="00F762A0">
            <w:pPr>
              <w:jc w:val="both"/>
            </w:pPr>
            <w:r w:rsidRPr="00513FAC">
              <w:t xml:space="preserve">Взаимодействие с педагогами в рамках </w:t>
            </w:r>
            <w:r w:rsidR="00F762A0" w:rsidRPr="00513FAC">
              <w:t>составления безопасного маршрута детей «Дом – МБДОУ д/с № 23 – Дом»</w:t>
            </w:r>
          </w:p>
        </w:tc>
      </w:tr>
      <w:tr w:rsidR="00C20642" w:rsidRPr="00513FAC" w:rsidTr="00C20642">
        <w:tc>
          <w:tcPr>
            <w:tcW w:w="2836" w:type="dxa"/>
          </w:tcPr>
          <w:p w:rsidR="00C20642" w:rsidRPr="00513FAC" w:rsidRDefault="00C20642" w:rsidP="00C20642">
            <w:pPr>
              <w:jc w:val="both"/>
            </w:pPr>
            <w:r w:rsidRPr="00513FAC">
              <w:t>Школы города</w:t>
            </w:r>
          </w:p>
        </w:tc>
        <w:tc>
          <w:tcPr>
            <w:tcW w:w="3945" w:type="dxa"/>
          </w:tcPr>
          <w:p w:rsidR="00534134" w:rsidRPr="00513FAC" w:rsidRDefault="00C20642" w:rsidP="00695F1D">
            <w:pPr>
              <w:pStyle w:val="a4"/>
              <w:numPr>
                <w:ilvl w:val="0"/>
                <w:numId w:val="7"/>
              </w:numPr>
              <w:tabs>
                <w:tab w:val="left" w:pos="428"/>
              </w:tabs>
              <w:ind w:left="46" w:firstLine="142"/>
              <w:jc w:val="both"/>
            </w:pPr>
            <w:r w:rsidRPr="00513FAC">
              <w:t xml:space="preserve">совместный </w:t>
            </w:r>
            <w:proofErr w:type="spellStart"/>
            <w:r w:rsidRPr="00513FAC">
              <w:t>пед</w:t>
            </w:r>
            <w:proofErr w:type="spellEnd"/>
            <w:r w:rsidRPr="00513FAC">
              <w:t>. консилиум «Готовность детей к школе»</w:t>
            </w:r>
          </w:p>
        </w:tc>
        <w:tc>
          <w:tcPr>
            <w:tcW w:w="3391" w:type="dxa"/>
          </w:tcPr>
          <w:p w:rsidR="00C20642" w:rsidRPr="00513FAC" w:rsidRDefault="00534134" w:rsidP="00C20642">
            <w:pPr>
              <w:jc w:val="both"/>
            </w:pPr>
            <w:r w:rsidRPr="00513FAC">
              <w:t>Посещение линейки детьми подготовительной группы 1 сентября</w:t>
            </w:r>
          </w:p>
        </w:tc>
      </w:tr>
    </w:tbl>
    <w:p w:rsidR="00C20642" w:rsidRPr="00513FAC" w:rsidRDefault="00C20642" w:rsidP="00F96F5B">
      <w:pPr>
        <w:jc w:val="both"/>
        <w:rPr>
          <w:color w:val="FF0000"/>
        </w:rPr>
      </w:pPr>
    </w:p>
    <w:p w:rsidR="00582CD9" w:rsidRPr="00513FAC" w:rsidRDefault="00582CD9" w:rsidP="00582CD9">
      <w:pPr>
        <w:jc w:val="both"/>
        <w:rPr>
          <w:b/>
        </w:rPr>
      </w:pPr>
      <w:r w:rsidRPr="00513FAC">
        <w:rPr>
          <w:b/>
        </w:rPr>
        <w:t xml:space="preserve">Т.о., </w:t>
      </w:r>
      <w:r w:rsidR="00C133EA" w:rsidRPr="00513FAC">
        <w:rPr>
          <w:b/>
        </w:rPr>
        <w:t>годовой п</w:t>
      </w:r>
      <w:r w:rsidRPr="00513FAC">
        <w:rPr>
          <w:b/>
        </w:rPr>
        <w:t>лан МБДОУ детского сада №23 был реализован в 201</w:t>
      </w:r>
      <w:r w:rsidR="006B78C8" w:rsidRPr="00513FAC">
        <w:rPr>
          <w:b/>
        </w:rPr>
        <w:t>5</w:t>
      </w:r>
      <w:r w:rsidRPr="00513FAC">
        <w:rPr>
          <w:b/>
        </w:rPr>
        <w:t xml:space="preserve"> – 201</w:t>
      </w:r>
      <w:r w:rsidR="006B78C8" w:rsidRPr="00513FAC">
        <w:rPr>
          <w:b/>
        </w:rPr>
        <w:t>6</w:t>
      </w:r>
      <w:r w:rsidRPr="00513FAC">
        <w:rPr>
          <w:b/>
        </w:rPr>
        <w:t xml:space="preserve"> учебном году в полном объеме.</w:t>
      </w: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582CD9" w:rsidP="00C20642">
      <w:pPr>
        <w:jc w:val="both"/>
        <w:rPr>
          <w:b/>
        </w:rPr>
      </w:pPr>
      <w:r w:rsidRPr="00513FAC">
        <w:rPr>
          <w:b/>
        </w:rPr>
        <w:t>Выявленные дефициты.</w:t>
      </w:r>
    </w:p>
    <w:p w:rsidR="000A1350" w:rsidRPr="00513FAC" w:rsidRDefault="00582CD9" w:rsidP="00C20642">
      <w:pPr>
        <w:jc w:val="both"/>
      </w:pPr>
      <w:r w:rsidRPr="00513FAC">
        <w:t>По результатам анкетирования педагогов в мае 201</w:t>
      </w:r>
      <w:r w:rsidR="003E498F" w:rsidRPr="00513FAC">
        <w:t>6</w:t>
      </w:r>
      <w:r w:rsidRPr="00513FAC">
        <w:t xml:space="preserve">г. и результатам контроля </w:t>
      </w:r>
      <w:r w:rsidR="00894226" w:rsidRPr="00513FAC">
        <w:t xml:space="preserve">в течение учебного года </w:t>
      </w:r>
      <w:r w:rsidRPr="00513FAC">
        <w:t>выявлено</w:t>
      </w:r>
      <w:r w:rsidR="000A1350" w:rsidRPr="00513FAC">
        <w:t>:</w:t>
      </w:r>
    </w:p>
    <w:p w:rsidR="00144762" w:rsidRPr="00513FAC" w:rsidRDefault="00DB2F8E" w:rsidP="00695F1D">
      <w:pPr>
        <w:pStyle w:val="a4"/>
        <w:numPr>
          <w:ilvl w:val="0"/>
          <w:numId w:val="13"/>
        </w:numPr>
        <w:jc w:val="both"/>
      </w:pPr>
      <w:r w:rsidRPr="00513FAC">
        <w:t xml:space="preserve">педагоги не достаточно </w:t>
      </w:r>
      <w:r w:rsidR="00894226" w:rsidRPr="00513FAC">
        <w:t xml:space="preserve">ориентируются в </w:t>
      </w:r>
      <w:r w:rsidR="00E00363" w:rsidRPr="00513FAC">
        <w:t>моделировании образовательной среды в ДОУ в условиях достижения качества дошкольного образования.</w:t>
      </w:r>
      <w:r w:rsidR="00FE6274" w:rsidRPr="00513FAC">
        <w:t xml:space="preserve"> </w:t>
      </w:r>
    </w:p>
    <w:p w:rsidR="000A1350" w:rsidRPr="00513FAC" w:rsidRDefault="000A1350" w:rsidP="00695F1D">
      <w:pPr>
        <w:pStyle w:val="a4"/>
        <w:numPr>
          <w:ilvl w:val="0"/>
          <w:numId w:val="13"/>
        </w:numPr>
        <w:jc w:val="both"/>
      </w:pPr>
      <w:r w:rsidRPr="00513FAC">
        <w:t>р</w:t>
      </w:r>
      <w:r w:rsidR="00894226" w:rsidRPr="00513FAC">
        <w:t>одители воспитанников не достаточно уделяют внимание</w:t>
      </w:r>
      <w:r w:rsidR="00A140A2" w:rsidRPr="00513FAC">
        <w:t xml:space="preserve"> безопасности своих детей </w:t>
      </w:r>
      <w:proofErr w:type="gramStart"/>
      <w:r w:rsidR="00A140A2" w:rsidRPr="00513FAC">
        <w:t>(</w:t>
      </w:r>
      <w:r w:rsidR="00894226" w:rsidRPr="00513FAC">
        <w:t xml:space="preserve"> </w:t>
      </w:r>
      <w:proofErr w:type="gramEnd"/>
      <w:r w:rsidR="00894226" w:rsidRPr="00513FAC">
        <w:t xml:space="preserve">на дороге). </w:t>
      </w:r>
    </w:p>
    <w:p w:rsidR="00894226" w:rsidRPr="00513FAC" w:rsidRDefault="000A1350" w:rsidP="00695F1D">
      <w:pPr>
        <w:pStyle w:val="a4"/>
        <w:numPr>
          <w:ilvl w:val="0"/>
          <w:numId w:val="13"/>
        </w:numPr>
        <w:jc w:val="both"/>
      </w:pPr>
      <w:r w:rsidRPr="00513FAC">
        <w:t>с</w:t>
      </w:r>
      <w:r w:rsidR="00894226" w:rsidRPr="00513FAC">
        <w:t>низилась активность родителей, что препятствует созданию единого образовательного пространства.</w:t>
      </w:r>
    </w:p>
    <w:p w:rsidR="00D42CBD" w:rsidRPr="00513FAC" w:rsidRDefault="001D573A" w:rsidP="00C20642">
      <w:pPr>
        <w:jc w:val="both"/>
        <w:rPr>
          <w:b/>
        </w:rPr>
      </w:pPr>
      <w:r w:rsidRPr="00513FAC">
        <w:rPr>
          <w:b/>
        </w:rPr>
        <w:t>Выявленные</w:t>
      </w:r>
      <w:r w:rsidR="00894226" w:rsidRPr="00513FAC">
        <w:rPr>
          <w:b/>
        </w:rPr>
        <w:t xml:space="preserve"> дефициты послужат основой для </w:t>
      </w:r>
      <w:r w:rsidRPr="00513FAC">
        <w:rPr>
          <w:b/>
        </w:rPr>
        <w:t xml:space="preserve">планирования </w:t>
      </w:r>
      <w:r w:rsidR="00894226" w:rsidRPr="00513FAC">
        <w:rPr>
          <w:b/>
        </w:rPr>
        <w:t>работы педагогического коллектива</w:t>
      </w:r>
      <w:r w:rsidRPr="00513FAC">
        <w:rPr>
          <w:b/>
        </w:rPr>
        <w:t xml:space="preserve"> МБДОУ д/с №23</w:t>
      </w:r>
      <w:r w:rsidR="00894226" w:rsidRPr="00513FAC">
        <w:rPr>
          <w:b/>
        </w:rPr>
        <w:t xml:space="preserve"> в новом 201</w:t>
      </w:r>
      <w:r w:rsidR="00A8758E" w:rsidRPr="00513FAC">
        <w:rPr>
          <w:b/>
        </w:rPr>
        <w:t>6</w:t>
      </w:r>
      <w:r w:rsidR="00894226" w:rsidRPr="00513FAC">
        <w:rPr>
          <w:b/>
        </w:rPr>
        <w:t xml:space="preserve"> – 201</w:t>
      </w:r>
      <w:r w:rsidR="00A8758E" w:rsidRPr="00513FAC">
        <w:rPr>
          <w:b/>
        </w:rPr>
        <w:t>7</w:t>
      </w:r>
      <w:r w:rsidR="00894226" w:rsidRPr="00513FAC">
        <w:rPr>
          <w:b/>
        </w:rPr>
        <w:t xml:space="preserve"> учебном году.</w:t>
      </w:r>
    </w:p>
    <w:p w:rsidR="00D42CBD" w:rsidRPr="00513FAC" w:rsidRDefault="00D42CBD" w:rsidP="00C20642">
      <w:pPr>
        <w:jc w:val="both"/>
        <w:rPr>
          <w:b/>
          <w:color w:val="FF0000"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D42CBD" w:rsidRPr="00513FAC" w:rsidRDefault="00D42CBD" w:rsidP="00C20642">
      <w:pPr>
        <w:jc w:val="both"/>
        <w:rPr>
          <w:b/>
          <w:sz w:val="28"/>
        </w:rPr>
      </w:pPr>
    </w:p>
    <w:p w:rsidR="00C20642" w:rsidRPr="00513FAC" w:rsidRDefault="00C20642" w:rsidP="00C20642">
      <w:pPr>
        <w:jc w:val="both"/>
        <w:rPr>
          <w:b/>
          <w:sz w:val="28"/>
        </w:rPr>
      </w:pPr>
      <w:r w:rsidRPr="00513FAC">
        <w:rPr>
          <w:b/>
          <w:sz w:val="28"/>
          <w:lang w:val="en-US"/>
        </w:rPr>
        <w:t>II</w:t>
      </w:r>
      <w:r w:rsidRPr="00513FAC">
        <w:rPr>
          <w:b/>
          <w:sz w:val="28"/>
        </w:rPr>
        <w:t>. Задачи ДОУ на 201</w:t>
      </w:r>
      <w:r w:rsidR="006B78C8" w:rsidRPr="00513FAC">
        <w:rPr>
          <w:b/>
          <w:sz w:val="28"/>
        </w:rPr>
        <w:t>6</w:t>
      </w:r>
      <w:r w:rsidRPr="00513FAC">
        <w:rPr>
          <w:b/>
          <w:sz w:val="28"/>
        </w:rPr>
        <w:t xml:space="preserve"> – 201</w:t>
      </w:r>
      <w:r w:rsidR="006B78C8" w:rsidRPr="00513FAC">
        <w:rPr>
          <w:b/>
          <w:sz w:val="28"/>
        </w:rPr>
        <w:t>7</w:t>
      </w:r>
      <w:r w:rsidRPr="00513FAC">
        <w:rPr>
          <w:b/>
          <w:sz w:val="28"/>
        </w:rPr>
        <w:t xml:space="preserve"> учебный год.</w:t>
      </w:r>
    </w:p>
    <w:p w:rsidR="00C20642" w:rsidRPr="00513FAC" w:rsidRDefault="00C20642" w:rsidP="00C20642">
      <w:pPr>
        <w:ind w:right="27"/>
        <w:jc w:val="both"/>
        <w:rPr>
          <w:color w:val="FF0000"/>
        </w:rPr>
      </w:pPr>
    </w:p>
    <w:p w:rsidR="00C20642" w:rsidRPr="00513FAC" w:rsidRDefault="001D573A" w:rsidP="00C20642">
      <w:pPr>
        <w:ind w:right="27"/>
        <w:jc w:val="both"/>
      </w:pPr>
      <w:r w:rsidRPr="00513FAC">
        <w:t>Обеспечить включеннос</w:t>
      </w:r>
      <w:r w:rsidR="00C20642" w:rsidRPr="00513FAC">
        <w:t xml:space="preserve">ть педагогов в деятельность по </w:t>
      </w:r>
      <w:r w:rsidR="00D42CBD" w:rsidRPr="00513FAC">
        <w:t xml:space="preserve">введению </w:t>
      </w:r>
      <w:r w:rsidR="008D295B" w:rsidRPr="00513FAC">
        <w:t>Профессионального стандарта педагогов</w:t>
      </w:r>
      <w:r w:rsidR="00D42CBD" w:rsidRPr="00513FAC">
        <w:t xml:space="preserve"> в ДОУ</w:t>
      </w:r>
      <w:r w:rsidR="00BE557A" w:rsidRPr="00513FAC">
        <w:t xml:space="preserve"> </w:t>
      </w:r>
      <w:r w:rsidR="00F96F5B" w:rsidRPr="00513FAC">
        <w:t>через</w:t>
      </w:r>
      <w:r w:rsidR="00BE557A" w:rsidRPr="00513FAC">
        <w:t xml:space="preserve"> </w:t>
      </w:r>
      <w:r w:rsidRPr="00513FAC">
        <w:t xml:space="preserve">изучение нормативной базы, </w:t>
      </w:r>
      <w:r w:rsidR="008746D9" w:rsidRPr="00513FAC">
        <w:t>анализ профессиональной деятельности педагогов</w:t>
      </w:r>
      <w:r w:rsidRPr="00513FAC">
        <w:t xml:space="preserve"> ДОУ в </w:t>
      </w:r>
      <w:r w:rsidR="008746D9" w:rsidRPr="00513FAC">
        <w:t>соответствии с</w:t>
      </w:r>
      <w:r w:rsidRPr="00513FAC">
        <w:t xml:space="preserve"> </w:t>
      </w:r>
      <w:r w:rsidR="008746D9" w:rsidRPr="00513FAC">
        <w:t>Профессиональным стандартом</w:t>
      </w:r>
      <w:r w:rsidRPr="00513FAC">
        <w:t>,</w:t>
      </w:r>
      <w:r w:rsidR="008746D9" w:rsidRPr="00513FAC">
        <w:t xml:space="preserve"> разработка и реализация индивидуальных программ развития педагогов. </w:t>
      </w:r>
      <w:r w:rsidR="00BE557A" w:rsidRPr="00513FAC">
        <w:t xml:space="preserve"> </w:t>
      </w:r>
    </w:p>
    <w:p w:rsidR="00C20642" w:rsidRPr="00513FAC" w:rsidRDefault="00C20642" w:rsidP="00C20642">
      <w:pPr>
        <w:ind w:right="-87"/>
        <w:jc w:val="both"/>
        <w:rPr>
          <w:color w:val="FF0000"/>
        </w:rPr>
      </w:pPr>
    </w:p>
    <w:p w:rsidR="004B2F57" w:rsidRPr="00513FAC" w:rsidRDefault="006F107F" w:rsidP="008E3AD4">
      <w:pPr>
        <w:spacing w:line="312" w:lineRule="atLeast"/>
        <w:textAlignment w:val="baseline"/>
      </w:pPr>
      <w:r w:rsidRPr="00513FAC">
        <w:t xml:space="preserve"> </w:t>
      </w:r>
      <w:r w:rsidR="00B46E2A">
        <w:t>Продолжать в</w:t>
      </w:r>
      <w:r w:rsidR="004B2F57" w:rsidRPr="00513FAC">
        <w:t>недр</w:t>
      </w:r>
      <w:r w:rsidR="00B46E2A">
        <w:t>ять информационно-коммуникационные технологии</w:t>
      </w:r>
      <w:r w:rsidR="004B2F57" w:rsidRPr="00513FAC">
        <w:t xml:space="preserve"> в образовательную и повседневную практическую деятельность педагогов.</w:t>
      </w:r>
    </w:p>
    <w:p w:rsidR="00C5270B" w:rsidRPr="00513FAC" w:rsidRDefault="00C5270B" w:rsidP="00C20642">
      <w:pPr>
        <w:ind w:right="27"/>
        <w:jc w:val="both"/>
      </w:pPr>
    </w:p>
    <w:p w:rsidR="008746D9" w:rsidRPr="00513FAC" w:rsidRDefault="00C5270B" w:rsidP="00C20642">
      <w:pPr>
        <w:ind w:right="27"/>
        <w:jc w:val="both"/>
      </w:pPr>
      <w:r w:rsidRPr="00513FAC">
        <w:t>Разработ</w:t>
      </w:r>
      <w:r w:rsidR="00B46E2A">
        <w:t>ать</w:t>
      </w:r>
      <w:r w:rsidRPr="00513FAC">
        <w:t xml:space="preserve"> и реализ</w:t>
      </w:r>
      <w:r w:rsidR="00B46E2A">
        <w:t>овать в течение учебного года</w:t>
      </w:r>
      <w:r w:rsidRPr="00513FAC">
        <w:t xml:space="preserve"> адаптированных образовательных программ</w:t>
      </w:r>
      <w:r w:rsidR="00B46E2A">
        <w:t>ы</w:t>
      </w:r>
      <w:r w:rsidRPr="00513FAC">
        <w:t xml:space="preserve"> для детей с ОВЗ на основе коллегиальных заключений ТПМПК и ИМР детей-инвалидов</w:t>
      </w:r>
      <w:r w:rsidR="004B39B6" w:rsidRPr="00513FAC">
        <w:t xml:space="preserve">, а также </w:t>
      </w:r>
      <w:r w:rsidR="004B39B6" w:rsidRPr="00513FAC">
        <w:rPr>
          <w:bCs/>
        </w:rPr>
        <w:t>с учетом их компенсаторных возможностей</w:t>
      </w:r>
      <w:r w:rsidRPr="00513FAC">
        <w:t>.</w:t>
      </w:r>
    </w:p>
    <w:p w:rsidR="00C20642" w:rsidRPr="00513FAC" w:rsidRDefault="00C20642" w:rsidP="00C20642">
      <w:pPr>
        <w:ind w:right="-87"/>
        <w:jc w:val="both"/>
        <w:rPr>
          <w:color w:val="FF0000"/>
        </w:rPr>
      </w:pPr>
    </w:p>
    <w:p w:rsidR="00C20642" w:rsidRPr="00513FAC" w:rsidRDefault="00D42CBD" w:rsidP="00C20642">
      <w:pPr>
        <w:ind w:right="27"/>
        <w:jc w:val="both"/>
      </w:pPr>
      <w:r w:rsidRPr="00513FAC">
        <w:t xml:space="preserve">Обеспечить </w:t>
      </w:r>
      <w:r w:rsidR="00C20642" w:rsidRPr="00513FAC">
        <w:t>включенность родителей в образовательный процесс ДОУ через активное уча</w:t>
      </w:r>
      <w:r w:rsidR="004B2F57" w:rsidRPr="00513FAC">
        <w:t>стие в мероприятиях и жизни ДОУ, города.</w:t>
      </w:r>
    </w:p>
    <w:p w:rsidR="00C20642" w:rsidRPr="00513FAC" w:rsidRDefault="00C20642" w:rsidP="00C20642">
      <w:pPr>
        <w:ind w:right="27"/>
        <w:jc w:val="both"/>
      </w:pPr>
    </w:p>
    <w:p w:rsidR="00C20642" w:rsidRPr="00513FAC" w:rsidRDefault="00C20642" w:rsidP="00C20642">
      <w:pPr>
        <w:ind w:right="27"/>
        <w:jc w:val="both"/>
      </w:pPr>
      <w:r w:rsidRPr="00513FAC">
        <w:t>Способствовать формировани</w:t>
      </w:r>
      <w:r w:rsidR="00D42CBD" w:rsidRPr="00513FAC">
        <w:t xml:space="preserve">ю позитивного имиджа ДОУ через </w:t>
      </w:r>
      <w:r w:rsidRPr="00513FAC">
        <w:t>взаимодействи</w:t>
      </w:r>
      <w:r w:rsidR="00D42CBD" w:rsidRPr="00513FAC">
        <w:t xml:space="preserve">е с научными, образовательными </w:t>
      </w:r>
      <w:r w:rsidRPr="00513FAC">
        <w:t>и социальными учреждениями, партнерами</w:t>
      </w:r>
      <w:r w:rsidR="004B39B6" w:rsidRPr="00513FAC">
        <w:t>, участие педагогов ДОУ в конференциях и профессиональных конкурсах различного уровня</w:t>
      </w:r>
      <w:r w:rsidRPr="00513FAC">
        <w:t xml:space="preserve">. </w:t>
      </w:r>
    </w:p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  <w:sz w:val="28"/>
        </w:rPr>
      </w:pPr>
      <w:r w:rsidRPr="00513FAC">
        <w:rPr>
          <w:b/>
          <w:sz w:val="28"/>
          <w:lang w:val="en-US"/>
        </w:rPr>
        <w:t>III</w:t>
      </w:r>
      <w:r w:rsidRPr="00513FAC">
        <w:rPr>
          <w:b/>
          <w:sz w:val="28"/>
        </w:rPr>
        <w:t xml:space="preserve">. Повышение квалификации и профессионального мастерства  </w:t>
      </w:r>
    </w:p>
    <w:p w:rsidR="00C20642" w:rsidRPr="00513FAC" w:rsidRDefault="00C20642" w:rsidP="00C20642">
      <w:pPr>
        <w:jc w:val="both"/>
        <w:rPr>
          <w:b/>
          <w:sz w:val="28"/>
        </w:rPr>
      </w:pPr>
      <w:r w:rsidRPr="00513FAC">
        <w:rPr>
          <w:b/>
          <w:sz w:val="28"/>
        </w:rPr>
        <w:t xml:space="preserve">      педагогов.</w:t>
      </w:r>
    </w:p>
    <w:p w:rsidR="00C20642" w:rsidRPr="00513FAC" w:rsidRDefault="00C20642" w:rsidP="00C20642">
      <w:pPr>
        <w:jc w:val="both"/>
        <w:rPr>
          <w:b/>
          <w:sz w:val="28"/>
        </w:rPr>
      </w:pPr>
    </w:p>
    <w:p w:rsidR="00C20642" w:rsidRPr="00513FAC" w:rsidRDefault="00C20642" w:rsidP="00C20642">
      <w:pPr>
        <w:numPr>
          <w:ilvl w:val="0"/>
          <w:numId w:val="2"/>
        </w:numPr>
        <w:jc w:val="both"/>
        <w:rPr>
          <w:b/>
          <w:sz w:val="28"/>
        </w:rPr>
      </w:pPr>
      <w:r w:rsidRPr="00513FAC">
        <w:rPr>
          <w:b/>
          <w:sz w:val="28"/>
        </w:rPr>
        <w:t>Курсы повышения квалификации.</w:t>
      </w:r>
    </w:p>
    <w:p w:rsidR="00C20642" w:rsidRPr="00513FAC" w:rsidRDefault="00BF3A7D" w:rsidP="00C20642">
      <w:pPr>
        <w:ind w:left="720"/>
        <w:jc w:val="both"/>
      </w:pPr>
      <w:r w:rsidRPr="00513FAC">
        <w:t>В 201</w:t>
      </w:r>
      <w:r w:rsidR="003D3D10" w:rsidRPr="00513FAC">
        <w:t>6</w:t>
      </w:r>
      <w:r w:rsidR="00F96F5B" w:rsidRPr="00513FAC">
        <w:t>-201</w:t>
      </w:r>
      <w:r w:rsidR="003D3D10" w:rsidRPr="00513FAC">
        <w:t>7</w:t>
      </w:r>
      <w:r w:rsidR="00C20642" w:rsidRPr="00513FAC">
        <w:t xml:space="preserve"> учебном году планир</w:t>
      </w:r>
      <w:r w:rsidR="00181233" w:rsidRPr="00513FAC">
        <w:t>уется повышение квалификации у</w:t>
      </w:r>
      <w:r w:rsidR="003D3D10" w:rsidRPr="00513FAC">
        <w:t xml:space="preserve"> 3 педагогов</w:t>
      </w:r>
      <w:r w:rsidR="00C20642" w:rsidRPr="00513FAC">
        <w:t>:</w:t>
      </w:r>
    </w:p>
    <w:tbl>
      <w:tblPr>
        <w:tblStyle w:val="a3"/>
        <w:tblW w:w="10031" w:type="dxa"/>
        <w:tblLook w:val="04A0"/>
      </w:tblPr>
      <w:tblGrid>
        <w:gridCol w:w="540"/>
        <w:gridCol w:w="2970"/>
        <w:gridCol w:w="2410"/>
        <w:gridCol w:w="1701"/>
        <w:gridCol w:w="2410"/>
      </w:tblGrid>
      <w:tr w:rsidR="004A695D" w:rsidRPr="00156263" w:rsidTr="00C20642">
        <w:tc>
          <w:tcPr>
            <w:tcW w:w="540" w:type="dxa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 xml:space="preserve">№ </w:t>
            </w:r>
            <w:proofErr w:type="gramStart"/>
            <w:r w:rsidRPr="00156263">
              <w:rPr>
                <w:b/>
              </w:rPr>
              <w:t>п</w:t>
            </w:r>
            <w:proofErr w:type="gramEnd"/>
            <w:r w:rsidRPr="00156263">
              <w:rPr>
                <w:b/>
              </w:rPr>
              <w:t>/п</w:t>
            </w:r>
          </w:p>
        </w:tc>
        <w:tc>
          <w:tcPr>
            <w:tcW w:w="2970" w:type="dxa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ФИО педагога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должность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Дата предыдущих курсов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Причина не прохождения</w:t>
            </w:r>
          </w:p>
        </w:tc>
      </w:tr>
      <w:tr w:rsidR="006B78C8" w:rsidRPr="00513FAC" w:rsidTr="00C20642">
        <w:tc>
          <w:tcPr>
            <w:tcW w:w="540" w:type="dxa"/>
          </w:tcPr>
          <w:p w:rsidR="006B78C8" w:rsidRPr="00513FAC" w:rsidRDefault="006B78C8" w:rsidP="00C20642">
            <w:pPr>
              <w:jc w:val="both"/>
            </w:pPr>
            <w:r w:rsidRPr="00513FAC">
              <w:t>1.</w:t>
            </w:r>
          </w:p>
        </w:tc>
        <w:tc>
          <w:tcPr>
            <w:tcW w:w="2970" w:type="dxa"/>
          </w:tcPr>
          <w:p w:rsidR="006B78C8" w:rsidRPr="00513FAC" w:rsidRDefault="006B78C8" w:rsidP="000474D4">
            <w:pPr>
              <w:jc w:val="both"/>
            </w:pPr>
            <w:r w:rsidRPr="00513FAC">
              <w:t>Шалаева Л.М.</w:t>
            </w:r>
          </w:p>
        </w:tc>
        <w:tc>
          <w:tcPr>
            <w:tcW w:w="2410" w:type="dxa"/>
          </w:tcPr>
          <w:p w:rsidR="006B78C8" w:rsidRPr="00513FAC" w:rsidRDefault="006B78C8" w:rsidP="000474D4">
            <w:pPr>
              <w:jc w:val="center"/>
            </w:pPr>
            <w:r w:rsidRPr="00513FAC">
              <w:t>воспитатель</w:t>
            </w:r>
          </w:p>
        </w:tc>
        <w:tc>
          <w:tcPr>
            <w:tcW w:w="1701" w:type="dxa"/>
          </w:tcPr>
          <w:p w:rsidR="006B78C8" w:rsidRPr="00513FAC" w:rsidRDefault="006B78C8" w:rsidP="000474D4">
            <w:pPr>
              <w:jc w:val="center"/>
            </w:pPr>
            <w:r w:rsidRPr="00513FAC">
              <w:t>Ноябрь 2011</w:t>
            </w:r>
          </w:p>
        </w:tc>
        <w:tc>
          <w:tcPr>
            <w:tcW w:w="2410" w:type="dxa"/>
          </w:tcPr>
          <w:p w:rsidR="006B78C8" w:rsidRPr="00513FAC" w:rsidRDefault="006B78C8" w:rsidP="000474D4">
            <w:pPr>
              <w:jc w:val="center"/>
            </w:pPr>
            <w:r w:rsidRPr="00513FAC">
              <w:t>по плану</w:t>
            </w:r>
          </w:p>
        </w:tc>
      </w:tr>
      <w:tr w:rsidR="006B78C8" w:rsidRPr="00513FAC" w:rsidTr="00C20642">
        <w:tc>
          <w:tcPr>
            <w:tcW w:w="540" w:type="dxa"/>
          </w:tcPr>
          <w:p w:rsidR="006B78C8" w:rsidRPr="00513FAC" w:rsidRDefault="006B78C8" w:rsidP="00C20642">
            <w:pPr>
              <w:jc w:val="both"/>
            </w:pPr>
            <w:r w:rsidRPr="00513FAC">
              <w:t>2.</w:t>
            </w:r>
          </w:p>
        </w:tc>
        <w:tc>
          <w:tcPr>
            <w:tcW w:w="2970" w:type="dxa"/>
          </w:tcPr>
          <w:p w:rsidR="006B78C8" w:rsidRPr="00513FAC" w:rsidRDefault="006B78C8" w:rsidP="000474D4">
            <w:pPr>
              <w:jc w:val="both"/>
            </w:pPr>
            <w:r w:rsidRPr="00513FAC">
              <w:t>Сафронова Л.А.</w:t>
            </w:r>
          </w:p>
        </w:tc>
        <w:tc>
          <w:tcPr>
            <w:tcW w:w="2410" w:type="dxa"/>
          </w:tcPr>
          <w:p w:rsidR="006B78C8" w:rsidRPr="00513FAC" w:rsidRDefault="006B78C8" w:rsidP="000474D4">
            <w:pPr>
              <w:jc w:val="center"/>
            </w:pPr>
            <w:r w:rsidRPr="00513FAC">
              <w:t>воспитатель</w:t>
            </w:r>
          </w:p>
        </w:tc>
        <w:tc>
          <w:tcPr>
            <w:tcW w:w="1701" w:type="dxa"/>
          </w:tcPr>
          <w:p w:rsidR="006B78C8" w:rsidRPr="00513FAC" w:rsidRDefault="006B78C8" w:rsidP="000474D4">
            <w:pPr>
              <w:jc w:val="center"/>
            </w:pPr>
            <w:r w:rsidRPr="00513FAC">
              <w:t>Декабрь 2012</w:t>
            </w:r>
          </w:p>
        </w:tc>
        <w:tc>
          <w:tcPr>
            <w:tcW w:w="2410" w:type="dxa"/>
          </w:tcPr>
          <w:p w:rsidR="006B78C8" w:rsidRPr="00513FAC" w:rsidRDefault="006B78C8" w:rsidP="000474D4">
            <w:pPr>
              <w:jc w:val="center"/>
            </w:pPr>
            <w:r w:rsidRPr="00513FAC">
              <w:t>по плану</w:t>
            </w:r>
          </w:p>
        </w:tc>
      </w:tr>
      <w:tr w:rsidR="006B78C8" w:rsidRPr="00513FAC" w:rsidTr="00C20642">
        <w:tc>
          <w:tcPr>
            <w:tcW w:w="540" w:type="dxa"/>
          </w:tcPr>
          <w:p w:rsidR="006B78C8" w:rsidRPr="00513FAC" w:rsidRDefault="006B78C8" w:rsidP="00C20642">
            <w:pPr>
              <w:jc w:val="both"/>
            </w:pPr>
            <w:r w:rsidRPr="00513FAC">
              <w:t>3.</w:t>
            </w:r>
          </w:p>
        </w:tc>
        <w:tc>
          <w:tcPr>
            <w:tcW w:w="2970" w:type="dxa"/>
          </w:tcPr>
          <w:p w:rsidR="006B78C8" w:rsidRPr="00513FAC" w:rsidRDefault="006B78C8" w:rsidP="000474D4">
            <w:pPr>
              <w:jc w:val="both"/>
            </w:pPr>
            <w:r w:rsidRPr="00513FAC">
              <w:t>Паршукова А.А.</w:t>
            </w:r>
          </w:p>
        </w:tc>
        <w:tc>
          <w:tcPr>
            <w:tcW w:w="2410" w:type="dxa"/>
          </w:tcPr>
          <w:p w:rsidR="006B78C8" w:rsidRPr="00513FAC" w:rsidRDefault="006B78C8" w:rsidP="000474D4">
            <w:pPr>
              <w:jc w:val="center"/>
            </w:pPr>
            <w:r w:rsidRPr="00513FAC">
              <w:t>воспитатель</w:t>
            </w:r>
          </w:p>
        </w:tc>
        <w:tc>
          <w:tcPr>
            <w:tcW w:w="1701" w:type="dxa"/>
          </w:tcPr>
          <w:p w:rsidR="006B78C8" w:rsidRPr="00513FAC" w:rsidRDefault="006B78C8" w:rsidP="000474D4">
            <w:pPr>
              <w:jc w:val="center"/>
            </w:pPr>
            <w:r w:rsidRPr="00513FAC">
              <w:t>2012</w:t>
            </w:r>
          </w:p>
        </w:tc>
        <w:tc>
          <w:tcPr>
            <w:tcW w:w="2410" w:type="dxa"/>
          </w:tcPr>
          <w:p w:rsidR="006B78C8" w:rsidRPr="00513FAC" w:rsidRDefault="006B78C8" w:rsidP="000474D4">
            <w:pPr>
              <w:jc w:val="center"/>
            </w:pPr>
            <w:r w:rsidRPr="00513FAC">
              <w:t>по плану</w:t>
            </w:r>
          </w:p>
        </w:tc>
      </w:tr>
    </w:tbl>
    <w:p w:rsidR="00C20642" w:rsidRPr="00513FAC" w:rsidRDefault="00C20642" w:rsidP="00C20642">
      <w:pPr>
        <w:jc w:val="both"/>
      </w:pPr>
    </w:p>
    <w:p w:rsidR="00C20642" w:rsidRPr="00513FAC" w:rsidRDefault="00C20642" w:rsidP="00C20642">
      <w:pPr>
        <w:numPr>
          <w:ilvl w:val="0"/>
          <w:numId w:val="2"/>
        </w:numPr>
        <w:jc w:val="both"/>
        <w:rPr>
          <w:b/>
          <w:sz w:val="28"/>
        </w:rPr>
      </w:pPr>
      <w:r w:rsidRPr="00513FAC">
        <w:rPr>
          <w:b/>
          <w:sz w:val="28"/>
        </w:rPr>
        <w:t>Участие педагогов в мероприятиях различного уровня:</w:t>
      </w:r>
    </w:p>
    <w:p w:rsidR="00C20642" w:rsidRPr="00513FAC" w:rsidRDefault="00C20642" w:rsidP="00C20642">
      <w:pPr>
        <w:jc w:val="both"/>
      </w:pPr>
      <w:r w:rsidRPr="00513FAC">
        <w:t>В 201</w:t>
      </w:r>
      <w:r w:rsidR="006B78C8" w:rsidRPr="00513FAC">
        <w:t>6</w:t>
      </w:r>
      <w:r w:rsidRPr="00513FAC">
        <w:t xml:space="preserve"> – 201</w:t>
      </w:r>
      <w:r w:rsidR="006B78C8" w:rsidRPr="00513FAC">
        <w:t>7</w:t>
      </w:r>
      <w:r w:rsidRPr="00513FAC">
        <w:t xml:space="preserve"> учебном году педагоги ДОУ примут участие в профессиональных конкурсах, конференциях, семинарах различного уровня (запланированных заранее и по мере поступления предложений об участии):</w:t>
      </w:r>
    </w:p>
    <w:p w:rsidR="00A3609D" w:rsidRPr="00513FAC" w:rsidRDefault="00A3609D" w:rsidP="00C20642">
      <w:pPr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3"/>
        <w:gridCol w:w="6075"/>
        <w:gridCol w:w="3118"/>
      </w:tblGrid>
      <w:tr w:rsidR="004F02F5" w:rsidRPr="00156263" w:rsidTr="007E6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Сроки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Категория участников</w:t>
            </w:r>
          </w:p>
        </w:tc>
      </w:tr>
      <w:tr w:rsidR="00D61BBD" w:rsidRPr="00513FAC" w:rsidTr="00257D56">
        <w:trPr>
          <w:trHeight w:val="8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BD" w:rsidRPr="00513FAC" w:rsidRDefault="00D61BBD" w:rsidP="00C20642">
            <w:pPr>
              <w:jc w:val="both"/>
            </w:pPr>
            <w:r w:rsidRPr="00513FAC">
              <w:t xml:space="preserve">Август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BD" w:rsidRPr="00513FAC" w:rsidRDefault="00D61BBD" w:rsidP="00406EE2">
            <w:r w:rsidRPr="00513FAC">
              <w:t>Августовская конференция работников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BD" w:rsidRPr="00513FAC" w:rsidRDefault="00D61BBD" w:rsidP="00C20642">
            <w:r w:rsidRPr="00513FAC">
              <w:t>Заведующие, заместители заведующих ДОУ по ВМР, педагоги ДОУ</w:t>
            </w:r>
          </w:p>
        </w:tc>
      </w:tr>
      <w:tr w:rsidR="006B78C8" w:rsidRPr="00513FAC" w:rsidTr="007E6BBD"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EE2" w:rsidRPr="00513FAC" w:rsidRDefault="00406EE2" w:rsidP="00C20642">
            <w:pPr>
              <w:jc w:val="both"/>
            </w:pPr>
            <w:r w:rsidRPr="00513FAC">
              <w:t>Сентябрь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E2" w:rsidRPr="00513FAC" w:rsidRDefault="00291C58" w:rsidP="00406EE2">
            <w:pPr>
              <w:adjustRightInd w:val="0"/>
              <w:snapToGrid w:val="0"/>
              <w:jc w:val="both"/>
            </w:pPr>
            <w:r w:rsidRPr="00513FAC">
              <w:t>День знаний</w:t>
            </w:r>
            <w:r w:rsidR="00B05621" w:rsidRPr="00513FAC">
              <w:t xml:space="preserve"> «Школа Росатома»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E2" w:rsidRPr="00513FAC" w:rsidRDefault="00181233" w:rsidP="00C20642">
            <w:pPr>
              <w:jc w:val="both"/>
            </w:pPr>
            <w:r w:rsidRPr="00513FAC">
              <w:t>педагоги ДОУ</w:t>
            </w:r>
          </w:p>
        </w:tc>
      </w:tr>
      <w:tr w:rsidR="006B78C8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E2" w:rsidRPr="00513FAC" w:rsidRDefault="00406EE2" w:rsidP="00C20642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E2" w:rsidRPr="00513FAC" w:rsidRDefault="00291C58" w:rsidP="00406EE2">
            <w:pPr>
              <w:adjustRightInd w:val="0"/>
              <w:snapToGrid w:val="0"/>
              <w:jc w:val="both"/>
            </w:pPr>
            <w:r w:rsidRPr="00513FAC">
              <w:t>Краевая акция «Помоги</w:t>
            </w:r>
            <w:r w:rsidR="00232839" w:rsidRPr="00513FAC">
              <w:t xml:space="preserve"> </w:t>
            </w:r>
            <w:r w:rsidRPr="00513FAC">
              <w:t xml:space="preserve"> пойти учиться»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E2" w:rsidRPr="00513FAC" w:rsidRDefault="00181233" w:rsidP="00C20642">
            <w:pPr>
              <w:jc w:val="both"/>
            </w:pPr>
            <w:r w:rsidRPr="00513FAC">
              <w:t>Заведующие, заместители заведующих ДОУ по ВМР, педагоги ДОУ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C20642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406EE2">
            <w:pPr>
              <w:adjustRightInd w:val="0"/>
              <w:snapToGrid w:val="0"/>
              <w:jc w:val="both"/>
            </w:pPr>
            <w:r w:rsidRPr="00513FAC">
              <w:t>ГМО педагогов-психологов (МБДОУ д/с № 29)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C20642">
            <w:pPr>
              <w:jc w:val="both"/>
            </w:pPr>
            <w:r w:rsidRPr="00513FAC">
              <w:t>педагоги-психологи</w:t>
            </w:r>
          </w:p>
        </w:tc>
      </w:tr>
      <w:tr w:rsidR="006B78C8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E2" w:rsidRPr="00513FAC" w:rsidRDefault="00406EE2" w:rsidP="00C20642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E2" w:rsidRPr="00513FAC" w:rsidRDefault="00291C58" w:rsidP="00142B42">
            <w:pPr>
              <w:adjustRightInd w:val="0"/>
              <w:snapToGrid w:val="0"/>
              <w:jc w:val="both"/>
            </w:pPr>
            <w:r w:rsidRPr="00513FAC">
              <w:t>Фестиваль мастеров декоративно-прикладного искусства и художников-любителей среди работников образован</w:t>
            </w:r>
            <w:r w:rsidR="00181233" w:rsidRPr="00513FAC">
              <w:t xml:space="preserve">ия и ветеранов педагогического </w:t>
            </w:r>
            <w:r w:rsidRPr="00513FAC">
              <w:t>труда Красноярского края «Русь мастеровая</w:t>
            </w:r>
            <w:r w:rsidR="00181233" w:rsidRPr="00513FAC">
              <w:t xml:space="preserve"> –</w:t>
            </w:r>
            <w:r w:rsidRPr="00513FAC">
              <w:t xml:space="preserve"> 201</w:t>
            </w:r>
            <w:r w:rsidR="006B78C8" w:rsidRPr="00513FAC">
              <w:t>6</w:t>
            </w:r>
            <w:r w:rsidRPr="00513FAC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E2" w:rsidRPr="00513FAC" w:rsidRDefault="00181233" w:rsidP="00C20642">
            <w:pPr>
              <w:jc w:val="both"/>
            </w:pPr>
            <w:r w:rsidRPr="00513FAC">
              <w:t>сотрудники ДОУ</w:t>
            </w:r>
          </w:p>
        </w:tc>
      </w:tr>
      <w:tr w:rsidR="006B78C8" w:rsidRPr="00513FAC" w:rsidTr="007E6BBD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2FA" w:rsidRPr="00513FAC" w:rsidRDefault="00F622FA" w:rsidP="00C20642">
            <w:pPr>
              <w:jc w:val="both"/>
            </w:pPr>
            <w:r w:rsidRPr="00513FAC">
              <w:t xml:space="preserve">Октябрь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FA" w:rsidRPr="00513FAC" w:rsidRDefault="00B30B0C" w:rsidP="00C20642">
            <w:pPr>
              <w:jc w:val="both"/>
            </w:pPr>
            <w:r w:rsidRPr="00513FAC">
              <w:t xml:space="preserve">Торжественный прием Главы города, посвященный Дню </w:t>
            </w:r>
            <w:r w:rsidR="00D61BBD" w:rsidRPr="00513FAC">
              <w:t xml:space="preserve">воспитателя, </w:t>
            </w:r>
            <w:r w:rsidRPr="00513FAC">
              <w:t>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FA" w:rsidRPr="00513FAC" w:rsidRDefault="00B30B0C" w:rsidP="00C20642">
            <w:pPr>
              <w:jc w:val="both"/>
            </w:pPr>
            <w:r w:rsidRPr="00513FAC">
              <w:t>педагоги ДОУ</w:t>
            </w:r>
          </w:p>
        </w:tc>
      </w:tr>
      <w:tr w:rsidR="004D3AE1" w:rsidRPr="00513FAC" w:rsidTr="004D3AE1">
        <w:trPr>
          <w:trHeight w:val="562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C2064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D61BBD">
            <w:r w:rsidRPr="00513FAC">
              <w:t>Торжественное мероприятие, посвященное Дню воспитателя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75322F">
            <w:pPr>
              <w:jc w:val="both"/>
            </w:pPr>
            <w:r w:rsidRPr="00513FAC">
              <w:t>педагоги ДОУ</w:t>
            </w:r>
          </w:p>
        </w:tc>
      </w:tr>
      <w:tr w:rsidR="006B78C8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40A" w:rsidRPr="00513FAC" w:rsidRDefault="009A740A" w:rsidP="00C2064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B84B1A">
            <w:r w:rsidRPr="00513FAC">
              <w:t>ГМО уч</w:t>
            </w:r>
            <w:r w:rsidR="00B84B1A" w:rsidRPr="00513FAC">
              <w:t xml:space="preserve">ителей-логопедов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DE6C05">
            <w:pPr>
              <w:jc w:val="both"/>
            </w:pPr>
            <w:r w:rsidRPr="00513FAC">
              <w:t>учителя-логопеды</w:t>
            </w:r>
          </w:p>
        </w:tc>
      </w:tr>
      <w:tr w:rsidR="006B78C8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40A" w:rsidRPr="00513FAC" w:rsidRDefault="009A740A" w:rsidP="00C2064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C20642">
            <w:r w:rsidRPr="00513FAC">
              <w:t>ГМО музыкальных</w:t>
            </w:r>
            <w:r w:rsidR="00D61BBD" w:rsidRPr="00513FAC">
              <w:t xml:space="preserve"> руководителей (МБДОУ д/с № 3</w:t>
            </w:r>
            <w:r w:rsidRPr="00513FAC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C20642">
            <w:pPr>
              <w:jc w:val="both"/>
            </w:pPr>
            <w:proofErr w:type="spellStart"/>
            <w:r w:rsidRPr="00513FAC">
              <w:t>муз.руководители</w:t>
            </w:r>
            <w:proofErr w:type="spellEnd"/>
          </w:p>
        </w:tc>
      </w:tr>
      <w:tr w:rsidR="006B78C8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40A" w:rsidRPr="00513FAC" w:rsidRDefault="009A740A" w:rsidP="000E7A4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B84B1A">
            <w:r w:rsidRPr="00513FAC">
              <w:t>ГМО учителей-дефектологов и в</w:t>
            </w:r>
            <w:r w:rsidR="00B84B1A" w:rsidRPr="00513FAC">
              <w:t>оспитателей коррекционных групп. Занятие № 1 (МБДОУ д/с № 32)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0E7A46">
            <w:pPr>
              <w:jc w:val="both"/>
            </w:pPr>
            <w:r w:rsidRPr="00513FAC">
              <w:t>учителя-дефектологи и воспитатели коррекционных групп</w:t>
            </w:r>
          </w:p>
        </w:tc>
      </w:tr>
      <w:tr w:rsidR="00FA62C9" w:rsidRPr="00513FAC" w:rsidTr="00FA62C9">
        <w:trPr>
          <w:trHeight w:val="572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2C9" w:rsidRPr="00513FAC" w:rsidRDefault="00FA62C9" w:rsidP="000E7A4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C9" w:rsidRPr="00513FAC" w:rsidRDefault="00FA62C9" w:rsidP="00C971DB">
            <w:pPr>
              <w:rPr>
                <w:color w:val="FF0000"/>
              </w:rPr>
            </w:pPr>
            <w:r w:rsidRPr="00513FAC">
              <w:t>ГМО инструкторов по физической культуре (МБДОУ д/с № 31)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C9" w:rsidRPr="00513FAC" w:rsidRDefault="00FA62C9" w:rsidP="000E7A46">
            <w:pPr>
              <w:jc w:val="both"/>
              <w:rPr>
                <w:color w:val="FF0000"/>
              </w:rPr>
            </w:pPr>
            <w:r w:rsidRPr="00513FAC">
              <w:t>Инструктора по физической культуре ДОУ</w:t>
            </w:r>
          </w:p>
        </w:tc>
      </w:tr>
      <w:tr w:rsidR="00AF03F5" w:rsidRPr="00513FAC" w:rsidTr="00FA62C9">
        <w:trPr>
          <w:trHeight w:val="572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F5" w:rsidRPr="00513FAC" w:rsidRDefault="00AF03F5" w:rsidP="000E7A4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F5" w:rsidRPr="00513FAC" w:rsidRDefault="00AF03F5" w:rsidP="00AF03F5">
            <w:r w:rsidRPr="00513FAC">
              <w:t xml:space="preserve">Семинар-практикум в рамках пилотного проекта по введению </w:t>
            </w:r>
            <w:proofErr w:type="spellStart"/>
            <w:r w:rsidRPr="00513FAC">
              <w:t>профстандарта</w:t>
            </w:r>
            <w:proofErr w:type="spellEnd"/>
            <w:r w:rsidRPr="00513FAC">
              <w:t xml:space="preserve"> «Профессиональный стандарт педагога»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F5" w:rsidRPr="00513FAC" w:rsidRDefault="00AF03F5" w:rsidP="000E7A46">
            <w:pPr>
              <w:jc w:val="both"/>
            </w:pPr>
            <w:r w:rsidRPr="00513FAC">
              <w:t>МБДОУ д/с № 17</w:t>
            </w:r>
          </w:p>
        </w:tc>
      </w:tr>
      <w:tr w:rsidR="00AF03F5" w:rsidRPr="00513FAC" w:rsidTr="00FA62C9">
        <w:trPr>
          <w:trHeight w:val="572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F5" w:rsidRPr="00513FAC" w:rsidRDefault="00AF03F5" w:rsidP="000E7A4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F5" w:rsidRPr="00513FAC" w:rsidRDefault="00AF03F5" w:rsidP="00AF03F5">
            <w:r w:rsidRPr="00513FAC">
              <w:t>Обучающий семинар для заместителей заведующих по ВМР «Разработка программы развития ДОУ»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3F5" w:rsidRPr="00513FAC" w:rsidRDefault="00AF03F5" w:rsidP="000E7A46">
            <w:pPr>
              <w:jc w:val="both"/>
            </w:pPr>
            <w:r w:rsidRPr="00513FAC">
              <w:t>Методический отдел МКУ ЦОДОУ</w:t>
            </w:r>
          </w:p>
        </w:tc>
      </w:tr>
      <w:tr w:rsidR="006B78C8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40A" w:rsidRPr="00513FAC" w:rsidRDefault="009A740A" w:rsidP="000E7A4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D61BBD">
            <w:r w:rsidRPr="00513FAC">
              <w:t xml:space="preserve">ГМО воспитателей, реализующих ОП, разработанную на основе Примерной общеобразовательной программы ДО «От рождения до школы» (МБДОУ д/с № </w:t>
            </w:r>
            <w:r w:rsidR="00D61BBD" w:rsidRPr="00513FAC">
              <w:t>23,17,19</w:t>
            </w:r>
            <w:r w:rsidRPr="00513FAC"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A" w:rsidRPr="00513FAC" w:rsidRDefault="009A740A" w:rsidP="000E7A46">
            <w:pPr>
              <w:jc w:val="both"/>
            </w:pPr>
            <w:r w:rsidRPr="00513FAC">
              <w:t>воспитатели ДОУ</w:t>
            </w:r>
          </w:p>
        </w:tc>
      </w:tr>
      <w:tr w:rsidR="004D3AE1" w:rsidRPr="00513FAC" w:rsidTr="00211DA0">
        <w:trPr>
          <w:trHeight w:val="85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6E77FB">
            <w:pPr>
              <w:jc w:val="both"/>
              <w:rPr>
                <w:color w:val="FF0000"/>
              </w:rPr>
            </w:pPr>
            <w:r w:rsidRPr="00513FAC">
              <w:t>Ноябрь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6E77FB">
            <w:r w:rsidRPr="00513FAC">
              <w:t>Единый городской методический день. Семинар</w:t>
            </w:r>
          </w:p>
          <w:p w:rsidR="004D3AE1" w:rsidRPr="00513FAC" w:rsidRDefault="004D3AE1" w:rsidP="006E77FB">
            <w:pPr>
              <w:rPr>
                <w:color w:val="FF0000"/>
              </w:rPr>
            </w:pPr>
            <w:r w:rsidRPr="00513FAC">
              <w:t xml:space="preserve"> «Практики реализации ФГОС ДО (поддержка детской инициативы и самостоятельности)»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  <w:r w:rsidRPr="00513FAC">
              <w:t>МБДОУ д/с № 18</w:t>
            </w:r>
          </w:p>
        </w:tc>
      </w:tr>
      <w:tr w:rsidR="004D3AE1" w:rsidRPr="00513FAC" w:rsidTr="006E77FB">
        <w:trPr>
          <w:trHeight w:val="55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6E77FB">
            <w:r w:rsidRPr="00513FAC">
              <w:t>Адаптированная образовательная программа: структура, содержание.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</w:pPr>
            <w:r w:rsidRPr="00513FAC">
              <w:t>Семинар для территорий Восточного округа.</w:t>
            </w:r>
          </w:p>
          <w:p w:rsidR="004D3AE1" w:rsidRPr="00513FAC" w:rsidRDefault="004D3AE1" w:rsidP="000E7A46">
            <w:pPr>
              <w:jc w:val="both"/>
            </w:pPr>
            <w:r w:rsidRPr="00513FAC">
              <w:t>МБДОУ д/с № 32</w:t>
            </w:r>
          </w:p>
        </w:tc>
      </w:tr>
      <w:tr w:rsidR="004D3AE1" w:rsidRPr="00513FAC" w:rsidTr="006E77FB">
        <w:trPr>
          <w:trHeight w:val="55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4D3AE1">
            <w:r w:rsidRPr="00513FAC">
              <w:t>ГМО педагогов-психологов. Школа начинающего педагога-психолога ДОУ. (МБДОУ д/с № 30)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4D3AE1">
            <w:pPr>
              <w:jc w:val="both"/>
            </w:pPr>
            <w:r w:rsidRPr="00513FAC">
              <w:t>педагоги-психологи</w:t>
            </w:r>
          </w:p>
        </w:tc>
      </w:tr>
      <w:tr w:rsidR="004D3AE1" w:rsidRPr="00513FAC" w:rsidTr="007E6BBD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</w:pPr>
            <w:r w:rsidRPr="00513FAC">
              <w:t>Декабрь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Единый городской методический день. Семинар</w:t>
            </w:r>
          </w:p>
          <w:p w:rsidR="004D3AE1" w:rsidRPr="00513FAC" w:rsidRDefault="004D3AE1" w:rsidP="006E77FB">
            <w:r w:rsidRPr="00513FAC">
              <w:t xml:space="preserve"> «Практики реализации ФГОС 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МБДОУ д/с № 7</w:t>
            </w:r>
          </w:p>
        </w:tc>
      </w:tr>
      <w:tr w:rsidR="004D3AE1" w:rsidRPr="00513FAC" w:rsidTr="00DE6C05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Гостевой обмен «Практика реализации ООП ДОУ»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МБДОУ д/с № 19</w:t>
            </w:r>
          </w:p>
        </w:tc>
      </w:tr>
      <w:tr w:rsidR="004D3AE1" w:rsidRPr="00513FAC" w:rsidTr="00DE6C05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4D3AE1">
            <w:r w:rsidRPr="00513FAC">
              <w:t>ГМО педагогов-психологов (МБДОУ д/с № 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педагоги-психологи</w:t>
            </w:r>
          </w:p>
        </w:tc>
      </w:tr>
      <w:tr w:rsidR="004D3AE1" w:rsidRPr="00513FAC" w:rsidTr="00DE6C05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rPr>
                <w:color w:val="FF0000"/>
              </w:rPr>
            </w:pPr>
            <w:r w:rsidRPr="00513FAC">
              <w:t>ГМО учителей-логопедов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rPr>
                <w:color w:val="FF0000"/>
              </w:rPr>
            </w:pPr>
            <w:r w:rsidRPr="00513FAC">
              <w:t>учителя-логопеды</w:t>
            </w:r>
          </w:p>
        </w:tc>
      </w:tr>
      <w:tr w:rsidR="004D3AE1" w:rsidRPr="00513FAC" w:rsidTr="006C5EB7">
        <w:trPr>
          <w:trHeight w:val="57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</w:pPr>
            <w:r w:rsidRPr="00513FAC">
              <w:t xml:space="preserve">Январь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6E77FB">
            <w:pPr>
              <w:rPr>
                <w:color w:val="FF0000"/>
              </w:rPr>
            </w:pPr>
            <w:r w:rsidRPr="00513FAC">
              <w:t>ГМО инструкторов по физической культуре  (МБДОУ д/с № 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  <w:rPr>
                <w:color w:val="FF0000"/>
              </w:rPr>
            </w:pPr>
            <w:r w:rsidRPr="00513FAC">
              <w:t>Инструктора по физической культуре ДОУ</w:t>
            </w:r>
          </w:p>
        </w:tc>
      </w:tr>
      <w:tr w:rsidR="004D3AE1" w:rsidRPr="00513FAC" w:rsidTr="000306E8"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</w:pPr>
            <w:r w:rsidRPr="00513FAC">
              <w:t>Февраль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Обучающий семинар для заместителей заведующих по ВМР «Технология проектирования образовательного процесса в дошкольной организации»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363DA2">
            <w:r w:rsidRPr="00513FAC">
              <w:t>Методический отдел МКУ ГМЦ</w:t>
            </w:r>
          </w:p>
          <w:p w:rsidR="004D3AE1" w:rsidRPr="00513FAC" w:rsidRDefault="004D3AE1" w:rsidP="00363DA2">
            <w:pPr>
              <w:jc w:val="both"/>
            </w:pPr>
          </w:p>
        </w:tc>
      </w:tr>
      <w:tr w:rsidR="004D3AE1" w:rsidRPr="00513FAC" w:rsidTr="000306E8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257D56">
            <w:r w:rsidRPr="00513FAC">
              <w:t>Гостевой обмен «Практика реализации ООП ДОУ»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257D56">
            <w:r w:rsidRPr="00513FAC">
              <w:t>МБДОУ д/с № 30</w:t>
            </w:r>
          </w:p>
        </w:tc>
      </w:tr>
      <w:tr w:rsidR="004D3AE1" w:rsidRPr="00513FAC" w:rsidTr="000306E8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Городской конкурс «Воспитатель года – 2016»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</w:pPr>
            <w:r w:rsidRPr="00513FAC">
              <w:t>МКУ ГМЦ</w:t>
            </w:r>
          </w:p>
        </w:tc>
      </w:tr>
      <w:tr w:rsidR="006C5EB7" w:rsidRPr="00513FAC" w:rsidTr="006C5EB7">
        <w:trPr>
          <w:trHeight w:val="85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EB7" w:rsidRPr="00513FAC" w:rsidRDefault="006C5EB7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B7" w:rsidRPr="00513FAC" w:rsidRDefault="006C5EB7" w:rsidP="00EC4B8C">
            <w:r w:rsidRPr="00513FAC">
              <w:t>ГМО учителей-дефектологов и воспитателей коррекционных групп. Занятие № 2. (МБДОУ д/с № 10)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B7" w:rsidRPr="00513FAC" w:rsidRDefault="006C5EB7" w:rsidP="000E7A46">
            <w:pPr>
              <w:jc w:val="both"/>
            </w:pPr>
            <w:r w:rsidRPr="00513FAC">
              <w:t>учителя-дефектологи и воспитатели коррекционных групп</w:t>
            </w:r>
          </w:p>
        </w:tc>
      </w:tr>
      <w:tr w:rsidR="004D3AE1" w:rsidRPr="00513FAC" w:rsidTr="00DE6C05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r w:rsidRPr="00513FAC">
              <w:t>ГМО воспитателей, реализующих ОП, разработанную на основе Примерной общеобразовательной программы ДО «От рождения до школы» (МБДОУ д/с № 17)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r w:rsidRPr="00513FAC">
              <w:t>воспитатели ДОУ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B54923">
            <w:r w:rsidRPr="00513FAC">
              <w:t>ГМО музыкальных руководителей (МБДОУ д/с №11)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proofErr w:type="spellStart"/>
            <w:r w:rsidRPr="00513FAC">
              <w:t>муз.руководители</w:t>
            </w:r>
            <w:proofErr w:type="spellEnd"/>
          </w:p>
        </w:tc>
      </w:tr>
      <w:tr w:rsidR="004D3AE1" w:rsidRPr="00513FAC" w:rsidTr="00360DD8">
        <w:trPr>
          <w:trHeight w:val="20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  <w:r w:rsidRPr="00513FAC">
              <w:t>Март</w:t>
            </w:r>
            <w:r w:rsidRPr="00513FAC">
              <w:rPr>
                <w:color w:val="FF0000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8D295B">
            <w:pPr>
              <w:rPr>
                <w:color w:val="FF0000"/>
              </w:rPr>
            </w:pPr>
            <w:r w:rsidRPr="00513FAC">
              <w:t>Гостевой обмен «Практика реализации ООП ДОУ»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6E77FB">
            <w:pPr>
              <w:rPr>
                <w:color w:val="FF0000"/>
              </w:rPr>
            </w:pPr>
            <w:r w:rsidRPr="00513FAC">
              <w:t>МБДОУ д/с № 13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8D295B">
            <w:r w:rsidRPr="00513FAC">
              <w:t>Гостевой обмен «Практика реализации ООП ДОУ»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6E77FB">
            <w:r w:rsidRPr="00513FAC">
              <w:t>МБДОУ д/с № 31</w:t>
            </w:r>
          </w:p>
        </w:tc>
      </w:tr>
      <w:tr w:rsidR="004D3AE1" w:rsidRPr="00513FAC" w:rsidTr="00DE6C05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adjustRightInd w:val="0"/>
              <w:snapToGrid w:val="0"/>
              <w:jc w:val="both"/>
            </w:pPr>
            <w:r w:rsidRPr="00513FAC">
              <w:t>Научно-практическая конференция г.Канск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363DA2">
            <w:r w:rsidRPr="00513FAC">
              <w:t>МКУ ГМЦ, ДОУ</w:t>
            </w:r>
          </w:p>
        </w:tc>
      </w:tr>
      <w:tr w:rsidR="006C5EB7" w:rsidRPr="00513FAC" w:rsidTr="00ED4109">
        <w:trPr>
          <w:trHeight w:val="562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EB7" w:rsidRPr="00513FAC" w:rsidRDefault="006C5EB7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B7" w:rsidRPr="00513FAC" w:rsidRDefault="006C5EB7" w:rsidP="000E7A46">
            <w:pPr>
              <w:pStyle w:val="22"/>
              <w:keepNext/>
              <w:keepLines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  <w:sz w:val="24"/>
              </w:rPr>
              <w:t>Краевой конкурс  «Воспитатель года Красноярского края»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B7" w:rsidRPr="00513FAC" w:rsidRDefault="006C5EB7" w:rsidP="000E7A46">
            <w:pPr>
              <w:jc w:val="both"/>
            </w:pPr>
            <w:r w:rsidRPr="00513FAC">
              <w:t>воспитатели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r w:rsidRPr="00513FAC">
              <w:t>ГМО учителей-дефектологов и воспитателей коррекционных групп. Занятие 2.  (МБДОУ д/с № 17)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r w:rsidRPr="00513FAC">
              <w:t>учителя-дефектологи и воспитатели коррекционных групп</w:t>
            </w:r>
          </w:p>
        </w:tc>
      </w:tr>
      <w:tr w:rsidR="004D3AE1" w:rsidRPr="00513FAC" w:rsidTr="005C7E77">
        <w:trPr>
          <w:trHeight w:val="287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9A740A">
            <w:r w:rsidRPr="00513FAC">
              <w:t xml:space="preserve">ГМО учителей-логопедов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r w:rsidRPr="00513FAC">
              <w:t>учителя-логопеды</w:t>
            </w:r>
          </w:p>
        </w:tc>
      </w:tr>
      <w:tr w:rsidR="004D3AE1" w:rsidRPr="00513FAC" w:rsidTr="007E6BBD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</w:pPr>
            <w:r w:rsidRPr="00513FAC">
              <w:t xml:space="preserve">Апрель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257D56">
            <w:pPr>
              <w:tabs>
                <w:tab w:val="num" w:pos="262"/>
              </w:tabs>
            </w:pPr>
            <w:r w:rsidRPr="00513FAC">
              <w:t>Семинар для заместителей заведующих по ВМР «Разработка критериев независимой оценки качества дошкольного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МБДОУ д/с № 3</w:t>
            </w:r>
          </w:p>
        </w:tc>
      </w:tr>
      <w:tr w:rsidR="004D3AE1" w:rsidRPr="00513FAC" w:rsidTr="00DE6C05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tabs>
                <w:tab w:val="num" w:pos="262"/>
              </w:tabs>
            </w:pPr>
            <w:r w:rsidRPr="00513FAC">
              <w:t>Краевая межведомственная акция «Остановим насилие против детей»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педагоги ДОУ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rPr>
                <w:color w:val="FF0000"/>
              </w:rPr>
            </w:pPr>
            <w:r w:rsidRPr="00513FAC">
              <w:t>Семинар для заместителей заведующих по ВМР «Система работы с дошкольниками по привитию навыка безопасного поведения на дороге»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МБДОУ д/с № 6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Семинар-практикум для педагогов ДОУ совместно с сотрудниками ГИББД «Безопасная дорога или правила обучения дошкольников ПДД»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МБДОУ д/с № 9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Фестиваль педагогических инициатив «Современные образовательные практики в реализации образовательной программы ДОО</w:t>
            </w:r>
            <w:r w:rsidR="00F6561F" w:rsidRPr="00513FAC">
              <w:t>»</w:t>
            </w:r>
            <w:r w:rsidRPr="00513FAC">
              <w:t>. «Специфика организации психолого-педагогического сопровождения детей с ОВЗ в группах компенсирующей направленности в соответствии с ФГОС 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r w:rsidRPr="00513FAC">
              <w:t>МБДОУ д/с № 23</w:t>
            </w:r>
          </w:p>
        </w:tc>
      </w:tr>
      <w:tr w:rsidR="00F6561F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1F" w:rsidRPr="00513FAC" w:rsidRDefault="00F6561F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F" w:rsidRPr="00513FAC" w:rsidRDefault="00F6561F" w:rsidP="00F6561F">
            <w:r w:rsidRPr="00513FAC">
              <w:t>Фестиваль педагогических инициатив «Современные образовательные практики в реализации образовательной программы ДОО» «Специфика организации психолого-педагогического сопровождения детей с ОВЗ в условиях групп комбинированной направленности в соответствии с ФГОС 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F" w:rsidRPr="00513FAC" w:rsidRDefault="00F6561F" w:rsidP="000E7A46">
            <w:r w:rsidRPr="00513FAC">
              <w:t>МБДОУ д/с № 11</w:t>
            </w:r>
          </w:p>
        </w:tc>
      </w:tr>
      <w:tr w:rsidR="00F6561F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1F" w:rsidRPr="00513FAC" w:rsidRDefault="00F6561F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F" w:rsidRPr="00513FAC" w:rsidRDefault="00F6561F" w:rsidP="000E7A46">
            <w:r w:rsidRPr="00513FAC">
              <w:t>Фестиваль педагогических инициатив «Современные образовательные практики в реализации образовательной программы ДОО». «Организация педагогического процесса в группах раннего возраста в соответствии с ФГОС 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1F" w:rsidRPr="00513FAC" w:rsidRDefault="00F6561F" w:rsidP="000E7A46">
            <w:r w:rsidRPr="00513FAC">
              <w:t>МБДОУ д/с № 29</w:t>
            </w:r>
          </w:p>
        </w:tc>
      </w:tr>
      <w:tr w:rsidR="0045529A" w:rsidRPr="00513FAC" w:rsidTr="00ED4109">
        <w:trPr>
          <w:trHeight w:val="111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29A" w:rsidRPr="00513FAC" w:rsidRDefault="0045529A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29A" w:rsidRPr="00513FAC" w:rsidRDefault="0045529A" w:rsidP="000E7A46">
            <w:r w:rsidRPr="00513FAC">
              <w:t>Фестиваль педагогических инициатив «Современные образовательные практики в реализации образовательной программы ДОО». «Современные образовательные практики в работе воспитателя ДОУ»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29A" w:rsidRPr="00513FAC" w:rsidRDefault="0045529A" w:rsidP="000E7A46">
            <w:r w:rsidRPr="00513FAC">
              <w:t>МБДОУ д/с № 14, 21, 27, 26, дошкольные группы «МБОУ СОШ № 163»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r w:rsidRPr="00513FAC">
              <w:t>ГМО инструкторов по физической культуре (МБДОУ д/с № 14)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  <w:rPr>
                <w:color w:val="FF0000"/>
              </w:rPr>
            </w:pPr>
            <w:r w:rsidRPr="00513FAC">
              <w:t>Инструктора по физической культуре ДОУ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r w:rsidRPr="00513FAC">
              <w:t>ГМО педагогов-психологов (МБДОУ д/с № 10)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r w:rsidRPr="00513FAC">
              <w:t>педагоги-психологи</w:t>
            </w:r>
          </w:p>
        </w:tc>
      </w:tr>
      <w:tr w:rsidR="004D3AE1" w:rsidRPr="00513FAC" w:rsidTr="007E6BBD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0E7A46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r w:rsidRPr="00513FAC">
              <w:t>ГМО музыкальных руководителей (МБДОУ д/с № 29)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proofErr w:type="spellStart"/>
            <w:r w:rsidRPr="00513FAC">
              <w:t>муз.руководители</w:t>
            </w:r>
            <w:proofErr w:type="spellEnd"/>
          </w:p>
        </w:tc>
      </w:tr>
      <w:tr w:rsidR="00EC4502" w:rsidRPr="00513FAC" w:rsidTr="00EC4502">
        <w:trPr>
          <w:trHeight w:val="894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502" w:rsidRPr="00513FAC" w:rsidRDefault="00EC4502" w:rsidP="00EC4502">
            <w:pPr>
              <w:jc w:val="both"/>
              <w:rPr>
                <w:color w:val="FF0000"/>
              </w:rPr>
            </w:pPr>
            <w:r w:rsidRPr="00513FAC">
              <w:t>Май</w:t>
            </w:r>
            <w:r w:rsidRPr="00513FAC">
              <w:rPr>
                <w:color w:val="FF0000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502" w:rsidRPr="00513FAC" w:rsidRDefault="00EC4502" w:rsidP="00C971DB">
            <w:r w:rsidRPr="00513FAC">
              <w:t>ГМО учителей-дефектологов и воспитателей коррекционных групп (отчет за межаттестационный период)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502" w:rsidRPr="00513FAC" w:rsidRDefault="00EC4502" w:rsidP="00C971DB">
            <w:pPr>
              <w:jc w:val="both"/>
            </w:pPr>
            <w:r w:rsidRPr="00513FAC">
              <w:t>учителя-дефектологи и воспитатели коррекционных групп</w:t>
            </w:r>
          </w:p>
        </w:tc>
      </w:tr>
      <w:tr w:rsidR="004D3AE1" w:rsidRPr="00513FAC" w:rsidTr="000306E8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C971DB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rPr>
                <w:color w:val="FF0000"/>
              </w:rPr>
            </w:pPr>
            <w:r w:rsidRPr="00513FAC">
              <w:t>ГМО воспитателей, реализующих ОП, разработанную на основе Примерной общеобразовательной программы ДО «От рождения до школы» (отчет за межаттестационный период)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F2662B">
            <w:pPr>
              <w:jc w:val="both"/>
            </w:pPr>
            <w:r w:rsidRPr="00513FAC">
              <w:t xml:space="preserve">воспитатели групп </w:t>
            </w:r>
          </w:p>
        </w:tc>
      </w:tr>
      <w:tr w:rsidR="004D3AE1" w:rsidRPr="00513FAC" w:rsidTr="000306E8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C971DB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r w:rsidRPr="00513FAC">
              <w:t>ГМО педагогов-психологов (отчет за межаттестационный период)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DE6C05">
            <w:pPr>
              <w:jc w:val="both"/>
            </w:pPr>
            <w:r w:rsidRPr="00513FAC">
              <w:t>педагоги-психологи</w:t>
            </w:r>
          </w:p>
        </w:tc>
      </w:tr>
      <w:tr w:rsidR="004D3AE1" w:rsidRPr="00513FAC" w:rsidTr="000306E8"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E1" w:rsidRPr="00513FAC" w:rsidRDefault="004D3AE1" w:rsidP="00C971DB">
            <w:pPr>
              <w:jc w:val="both"/>
              <w:rPr>
                <w:color w:val="FF0000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C971DB">
            <w:r w:rsidRPr="00513FAC">
              <w:t>ГМО учителей-логопедов (отчет за межаттестационный период)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1" w:rsidRPr="00513FAC" w:rsidRDefault="004D3AE1" w:rsidP="00C971DB">
            <w:pPr>
              <w:jc w:val="both"/>
            </w:pPr>
            <w:r w:rsidRPr="00513FAC">
              <w:t>учителя-логопеды</w:t>
            </w:r>
          </w:p>
        </w:tc>
      </w:tr>
    </w:tbl>
    <w:p w:rsidR="009A2742" w:rsidRPr="00513FAC" w:rsidRDefault="009A2742" w:rsidP="009A2742">
      <w:pPr>
        <w:ind w:left="720"/>
        <w:jc w:val="both"/>
        <w:rPr>
          <w:b/>
          <w:sz w:val="28"/>
        </w:rPr>
      </w:pPr>
    </w:p>
    <w:p w:rsidR="00C20642" w:rsidRPr="00513FAC" w:rsidRDefault="00C20642" w:rsidP="00C20642">
      <w:pPr>
        <w:numPr>
          <w:ilvl w:val="0"/>
          <w:numId w:val="2"/>
        </w:numPr>
        <w:jc w:val="both"/>
        <w:rPr>
          <w:b/>
          <w:sz w:val="28"/>
        </w:rPr>
      </w:pPr>
      <w:r w:rsidRPr="00513FAC">
        <w:rPr>
          <w:b/>
          <w:sz w:val="28"/>
        </w:rPr>
        <w:t xml:space="preserve">Аттестация педагогических работников. </w:t>
      </w:r>
    </w:p>
    <w:p w:rsidR="00406EE2" w:rsidRPr="00513FAC" w:rsidRDefault="00406EE2" w:rsidP="00C20642">
      <w:pPr>
        <w:ind w:left="360"/>
        <w:jc w:val="center"/>
        <w:rPr>
          <w:b/>
        </w:rPr>
      </w:pPr>
    </w:p>
    <w:p w:rsidR="00C20642" w:rsidRPr="00513FAC" w:rsidRDefault="00585DA3" w:rsidP="00C20642">
      <w:pPr>
        <w:ind w:left="360"/>
        <w:jc w:val="center"/>
        <w:rPr>
          <w:b/>
        </w:rPr>
      </w:pPr>
      <w:r w:rsidRPr="00513FAC">
        <w:rPr>
          <w:b/>
        </w:rPr>
        <w:t>График аттестации</w:t>
      </w:r>
      <w:r w:rsidR="00C20642" w:rsidRPr="00513FAC">
        <w:rPr>
          <w:b/>
        </w:rPr>
        <w:t xml:space="preserve"> педагогов на квалификационную категорию </w:t>
      </w:r>
    </w:p>
    <w:tbl>
      <w:tblPr>
        <w:tblStyle w:val="a3"/>
        <w:tblW w:w="10774" w:type="dxa"/>
        <w:tblInd w:w="-318" w:type="dxa"/>
        <w:tblLook w:val="04A0"/>
      </w:tblPr>
      <w:tblGrid>
        <w:gridCol w:w="5529"/>
        <w:gridCol w:w="5245"/>
      </w:tblGrid>
      <w:tr w:rsidR="00C20642" w:rsidRPr="00513FAC" w:rsidTr="00C75038">
        <w:tc>
          <w:tcPr>
            <w:tcW w:w="5529" w:type="dxa"/>
            <w:shd w:val="clear" w:color="auto" w:fill="FFFF99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>Первая категория</w:t>
            </w:r>
          </w:p>
        </w:tc>
        <w:tc>
          <w:tcPr>
            <w:tcW w:w="5245" w:type="dxa"/>
            <w:shd w:val="clear" w:color="auto" w:fill="FFFF99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>Высшая категория</w:t>
            </w:r>
          </w:p>
        </w:tc>
      </w:tr>
      <w:tr w:rsidR="00C20642" w:rsidRPr="00513FAC" w:rsidTr="00C75038">
        <w:tc>
          <w:tcPr>
            <w:tcW w:w="5529" w:type="dxa"/>
          </w:tcPr>
          <w:p w:rsidR="00C20642" w:rsidRPr="00513FAC" w:rsidRDefault="00C20642" w:rsidP="00EB4F66">
            <w:pPr>
              <w:jc w:val="center"/>
              <w:rPr>
                <w:color w:val="FF0000"/>
              </w:rPr>
            </w:pPr>
            <w:r w:rsidRPr="00513FAC">
              <w:t xml:space="preserve">1. </w:t>
            </w:r>
            <w:r w:rsidR="00EB4F66" w:rsidRPr="00513FAC">
              <w:t>Тихонова Н</w:t>
            </w:r>
            <w:r w:rsidR="005D281D" w:rsidRPr="00513FAC">
              <w:t>.</w:t>
            </w:r>
            <w:r w:rsidR="00EB4F66" w:rsidRPr="00513FAC">
              <w:t>А.</w:t>
            </w:r>
          </w:p>
        </w:tc>
        <w:tc>
          <w:tcPr>
            <w:tcW w:w="5245" w:type="dxa"/>
          </w:tcPr>
          <w:p w:rsidR="00C20642" w:rsidRPr="00513FAC" w:rsidRDefault="004B2F57" w:rsidP="008005BF">
            <w:pPr>
              <w:jc w:val="center"/>
              <w:rPr>
                <w:color w:val="FF0000"/>
              </w:rPr>
            </w:pPr>
            <w:r w:rsidRPr="00513FAC">
              <w:t>1. Столярова Т.Ю.</w:t>
            </w:r>
          </w:p>
        </w:tc>
      </w:tr>
      <w:tr w:rsidR="00C20642" w:rsidRPr="00513FAC" w:rsidTr="00C75038">
        <w:tc>
          <w:tcPr>
            <w:tcW w:w="5529" w:type="dxa"/>
          </w:tcPr>
          <w:p w:rsidR="00C20642" w:rsidRPr="00513FAC" w:rsidRDefault="00C20642" w:rsidP="00EB4F66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</w:tcPr>
          <w:p w:rsidR="00C20642" w:rsidRPr="00513FAC" w:rsidRDefault="004B2F57" w:rsidP="008005BF">
            <w:pPr>
              <w:jc w:val="center"/>
              <w:rPr>
                <w:color w:val="FF0000"/>
              </w:rPr>
            </w:pPr>
            <w:r w:rsidRPr="00513FAC">
              <w:t>2. Григорчук Н.А.</w:t>
            </w:r>
          </w:p>
        </w:tc>
      </w:tr>
    </w:tbl>
    <w:p w:rsidR="00C20642" w:rsidRPr="00513FAC" w:rsidRDefault="00C20642" w:rsidP="00C20642">
      <w:pPr>
        <w:ind w:left="360"/>
        <w:jc w:val="center"/>
      </w:pPr>
    </w:p>
    <w:p w:rsidR="00C20642" w:rsidRPr="00513FAC" w:rsidRDefault="00C20642" w:rsidP="00360DD8">
      <w:pPr>
        <w:pStyle w:val="a4"/>
        <w:numPr>
          <w:ilvl w:val="0"/>
          <w:numId w:val="2"/>
        </w:numPr>
        <w:jc w:val="both"/>
        <w:rPr>
          <w:b/>
          <w:sz w:val="28"/>
        </w:rPr>
      </w:pPr>
      <w:r w:rsidRPr="00513FAC">
        <w:rPr>
          <w:b/>
          <w:sz w:val="28"/>
        </w:rPr>
        <w:t xml:space="preserve">Творческие темы педагогов. </w:t>
      </w:r>
    </w:p>
    <w:tbl>
      <w:tblPr>
        <w:tblStyle w:val="a3"/>
        <w:tblW w:w="10774" w:type="dxa"/>
        <w:tblInd w:w="-318" w:type="dxa"/>
        <w:tblLook w:val="04A0"/>
      </w:tblPr>
      <w:tblGrid>
        <w:gridCol w:w="568"/>
        <w:gridCol w:w="2126"/>
        <w:gridCol w:w="8080"/>
      </w:tblGrid>
      <w:tr w:rsidR="00C20642" w:rsidRPr="00513FAC" w:rsidTr="00FD5C68">
        <w:tc>
          <w:tcPr>
            <w:tcW w:w="568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 xml:space="preserve">№ 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>Ф.И.О. педагога</w:t>
            </w:r>
          </w:p>
        </w:tc>
        <w:tc>
          <w:tcPr>
            <w:tcW w:w="8080" w:type="dxa"/>
            <w:shd w:val="clear" w:color="auto" w:fill="FFFF99"/>
            <w:vAlign w:val="center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>Творческая тема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Акатышева С.М.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  <w:rPr>
                <w:i/>
              </w:rPr>
            </w:pPr>
            <w:r w:rsidRPr="00513FAC">
              <w:t>Оптимизация двигательной активности детей раннего возраста в различных видах детской деятельности</w:t>
            </w:r>
          </w:p>
        </w:tc>
      </w:tr>
      <w:tr w:rsidR="000B63F5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2.</w:t>
            </w:r>
          </w:p>
        </w:tc>
        <w:tc>
          <w:tcPr>
            <w:tcW w:w="2126" w:type="dxa"/>
          </w:tcPr>
          <w:p w:rsidR="00C20642" w:rsidRPr="00513FAC" w:rsidRDefault="000B63F5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Аносова М.А.</w:t>
            </w:r>
          </w:p>
        </w:tc>
        <w:tc>
          <w:tcPr>
            <w:tcW w:w="8080" w:type="dxa"/>
          </w:tcPr>
          <w:p w:rsidR="00C20642" w:rsidRPr="00513FAC" w:rsidRDefault="00D57919" w:rsidP="00C20642">
            <w:pPr>
              <w:jc w:val="both"/>
              <w:rPr>
                <w:color w:val="FF0000"/>
              </w:rPr>
            </w:pPr>
            <w:r w:rsidRPr="00513FAC">
              <w:rPr>
                <w:szCs w:val="28"/>
              </w:rPr>
              <w:t>Игры и игровые приёмы в формировании пассивного и активного словаря у детей младшего дошкольного возраста с ЗРР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lastRenderedPageBreak/>
              <w:t>3.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Васько Т. В.</w:t>
            </w:r>
          </w:p>
        </w:tc>
        <w:tc>
          <w:tcPr>
            <w:tcW w:w="8080" w:type="dxa"/>
          </w:tcPr>
          <w:p w:rsidR="00C20642" w:rsidRPr="00513FAC" w:rsidRDefault="00C20642" w:rsidP="006E73DC">
            <w:pPr>
              <w:jc w:val="both"/>
            </w:pPr>
            <w:r w:rsidRPr="00513FAC">
              <w:t xml:space="preserve">Использование продуктивных видов деятельности в </w:t>
            </w:r>
            <w:r w:rsidR="006E73DC" w:rsidRPr="00513FAC">
              <w:t>достижении целевых ориентиров «Проявление инициативы и самостоятельности в различных видах деятельности; Способность выбирать себе род занятий, участников совместной деятельности»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4.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Ващенко Е. С.</w:t>
            </w:r>
          </w:p>
        </w:tc>
        <w:tc>
          <w:tcPr>
            <w:tcW w:w="8080" w:type="dxa"/>
          </w:tcPr>
          <w:p w:rsidR="00C20642" w:rsidRPr="00513FAC" w:rsidRDefault="00A606FC" w:rsidP="00A606FC">
            <w:pPr>
              <w:jc w:val="both"/>
            </w:pPr>
            <w:r w:rsidRPr="00513FAC">
              <w:t>Личностно-ориентированный подход в воспитании дошкольников.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5.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13FAC">
              <w:rPr>
                <w:rFonts w:ascii="Times New Roman" w:hAnsi="Times New Roman" w:cs="Times New Roman"/>
              </w:rPr>
              <w:t>Здзярская</w:t>
            </w:r>
            <w:proofErr w:type="spellEnd"/>
            <w:r w:rsidRPr="00513FAC">
              <w:rPr>
                <w:rFonts w:ascii="Times New Roman" w:hAnsi="Times New Roman" w:cs="Times New Roman"/>
              </w:rPr>
              <w:t xml:space="preserve"> Г. Г.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Развитие художественного творчества детей в совместной деятельности детей и взрослого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6.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Калдоркина Н.В.</w:t>
            </w:r>
          </w:p>
        </w:tc>
        <w:tc>
          <w:tcPr>
            <w:tcW w:w="8080" w:type="dxa"/>
          </w:tcPr>
          <w:p w:rsidR="00C20642" w:rsidRPr="00513FAC" w:rsidRDefault="006E73DC" w:rsidP="00C20642">
            <w:pPr>
              <w:jc w:val="both"/>
            </w:pPr>
            <w:r w:rsidRPr="00513FAC">
              <w:t>Использование продуктивных видов деятельности в достижении целевых ориентиров «Проявление инициативы и самостоятельности в различных видах деятельности; Способность выбирать себе род занятий, участников совместной деятельности»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7.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Квач Л. Ф.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 xml:space="preserve">Развитие мелкой моторики у детей с ОВЗ на занятиях кружка «Тестопластика» в ходе совместной деятельности детей и взрослых 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8.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Кондратьева И. С.</w:t>
            </w:r>
          </w:p>
        </w:tc>
        <w:tc>
          <w:tcPr>
            <w:tcW w:w="8080" w:type="dxa"/>
          </w:tcPr>
          <w:p w:rsidR="00C20642" w:rsidRPr="00513FAC" w:rsidRDefault="00C20642" w:rsidP="004F02F5">
            <w:r w:rsidRPr="00513FAC">
              <w:t>Формирование самостоятельности детей с</w:t>
            </w:r>
            <w:r w:rsidR="006E73DC" w:rsidRPr="00513FAC">
              <w:t>редн</w:t>
            </w:r>
            <w:r w:rsidRPr="00513FAC">
              <w:t>его дошкольного возраста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9.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Лосева Е. М.</w:t>
            </w:r>
          </w:p>
        </w:tc>
        <w:tc>
          <w:tcPr>
            <w:tcW w:w="8080" w:type="dxa"/>
          </w:tcPr>
          <w:p w:rsidR="00C20642" w:rsidRPr="00513FAC" w:rsidRDefault="00C20642" w:rsidP="006E73DC">
            <w:pPr>
              <w:jc w:val="both"/>
            </w:pPr>
            <w:r w:rsidRPr="00513FAC">
              <w:t xml:space="preserve">Создание в группе условий для </w:t>
            </w:r>
            <w:r w:rsidR="006E73DC" w:rsidRPr="00513FAC">
              <w:t>достижения целевых ориентиров дошкольного образования детьми с ОВЗ со сложным дефектом.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10.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Макарова С. С.</w:t>
            </w:r>
          </w:p>
        </w:tc>
        <w:tc>
          <w:tcPr>
            <w:tcW w:w="8080" w:type="dxa"/>
          </w:tcPr>
          <w:p w:rsidR="00C20642" w:rsidRPr="00513FAC" w:rsidRDefault="00C20642" w:rsidP="006E73DC">
            <w:pPr>
              <w:jc w:val="both"/>
            </w:pPr>
            <w:r w:rsidRPr="00513FAC">
              <w:t>Формирование самостоятельности детей с</w:t>
            </w:r>
            <w:r w:rsidR="006E73DC" w:rsidRPr="00513FAC">
              <w:t>редн</w:t>
            </w:r>
            <w:r w:rsidRPr="00513FAC">
              <w:t xml:space="preserve">его дошкольного возраста 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11.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Михайлова О. Г.</w:t>
            </w:r>
          </w:p>
        </w:tc>
        <w:tc>
          <w:tcPr>
            <w:tcW w:w="8080" w:type="dxa"/>
          </w:tcPr>
          <w:p w:rsidR="00C20642" w:rsidRPr="00513FAC" w:rsidRDefault="006E73DC" w:rsidP="00C20642">
            <w:pPr>
              <w:jc w:val="both"/>
            </w:pPr>
            <w:r w:rsidRPr="00513FAC">
              <w:t>Развитие мелкой моторики рук через нетрадиционные техники рисования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12.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Михеева И. П.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 xml:space="preserve">Развитие речи детей раннего возраста через использование </w:t>
            </w:r>
            <w:proofErr w:type="spellStart"/>
            <w:r w:rsidRPr="00513FAC">
              <w:t>мнемотаблиц</w:t>
            </w:r>
            <w:proofErr w:type="spellEnd"/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13.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13FAC">
              <w:rPr>
                <w:rFonts w:ascii="Times New Roman" w:hAnsi="Times New Roman" w:cs="Times New Roman"/>
              </w:rPr>
              <w:t>Рыдченко</w:t>
            </w:r>
            <w:proofErr w:type="spellEnd"/>
            <w:r w:rsidRPr="00513FAC">
              <w:rPr>
                <w:rFonts w:ascii="Times New Roman" w:hAnsi="Times New Roman" w:cs="Times New Roman"/>
              </w:rPr>
              <w:t xml:space="preserve"> И. Н.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Нетрадиционные способы рисования как средство развития познавательной активности детей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14.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Саркисян Н. А.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Оптимизация двигательной активности детей раннего возраста в различных видах детской деятельности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15.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Сафронова Л. А.</w:t>
            </w:r>
          </w:p>
        </w:tc>
        <w:tc>
          <w:tcPr>
            <w:tcW w:w="8080" w:type="dxa"/>
          </w:tcPr>
          <w:p w:rsidR="00C20642" w:rsidRPr="00513FAC" w:rsidRDefault="00D346DF" w:rsidP="00C20642">
            <w:pPr>
              <w:jc w:val="both"/>
              <w:rPr>
                <w:color w:val="FF0000"/>
              </w:rPr>
            </w:pPr>
            <w:r w:rsidRPr="00513FAC">
              <w:t>Развитие мелкой моторики детей с помощью нетрадиционных видов изо-деятельности.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16.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Свирина Н. Н.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Формирование познавательной активности детей с ОВЗ через продуктивные виды деятельности (</w:t>
            </w:r>
            <w:proofErr w:type="spellStart"/>
            <w:r w:rsidRPr="00513FAC">
              <w:t>худ.творчество</w:t>
            </w:r>
            <w:proofErr w:type="spellEnd"/>
            <w:r w:rsidRPr="00513FAC">
              <w:t>)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17.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Скареднова Е. С.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Нетрадиционные способы рисования как средство развития познавательной активности детей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18.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Тихонова Н. А.</w:t>
            </w:r>
          </w:p>
        </w:tc>
        <w:tc>
          <w:tcPr>
            <w:tcW w:w="8080" w:type="dxa"/>
          </w:tcPr>
          <w:p w:rsidR="00C20642" w:rsidRPr="00513FAC" w:rsidRDefault="00D346DF" w:rsidP="00C20642">
            <w:pPr>
              <w:jc w:val="both"/>
              <w:rPr>
                <w:color w:val="FF0000"/>
                <w:highlight w:val="yellow"/>
              </w:rPr>
            </w:pPr>
            <w:r w:rsidRPr="00513FAC">
              <w:t>Развитие мелкой моторики детей с помощью нетрадиционных видов изо-деятельности.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19.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Фролова Е. Н.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Взаимодействие педагога и родителей в воспитании познавательного интереса и любознательности детей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20.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hAnsi="Times New Roman" w:cs="Times New Roman"/>
              </w:rPr>
              <w:t>Шалаева Л. М.</w:t>
            </w:r>
          </w:p>
        </w:tc>
        <w:tc>
          <w:tcPr>
            <w:tcW w:w="8080" w:type="dxa"/>
          </w:tcPr>
          <w:p w:rsidR="00C20642" w:rsidRPr="00513FAC" w:rsidRDefault="00C20642" w:rsidP="006E73DC">
            <w:pPr>
              <w:jc w:val="both"/>
              <w:rPr>
                <w:highlight w:val="yellow"/>
              </w:rPr>
            </w:pPr>
            <w:r w:rsidRPr="00513FAC">
              <w:t xml:space="preserve">Театр как средство формирования </w:t>
            </w:r>
            <w:r w:rsidR="006E73DC" w:rsidRPr="00513FAC">
              <w:t>инициативы и самостоятельности</w:t>
            </w:r>
            <w:r w:rsidRPr="00513FAC">
              <w:t xml:space="preserve"> детей дошкольного возраста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21.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Столярова Т. Ю.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Развитие физических качеств и двигательной активности детей с нарушениями ОДА через занятия в бассейне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22.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Ковалева Н. В.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Формирование у дошкольников интереса и ценностного отношения к занятиям физической культурой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23.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Григорчук Н. А.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Формирование положительного эмоционального фона у детей с ДЦП к занятиям ЛФК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24.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Кабанова Л. И.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Элементарное музицирование как компонент развития музыкальных способностей детей дошкольного возраста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25.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Колохматова Г. Ю.</w:t>
            </w:r>
          </w:p>
        </w:tc>
        <w:tc>
          <w:tcPr>
            <w:tcW w:w="8080" w:type="dxa"/>
          </w:tcPr>
          <w:p w:rsidR="00C20642" w:rsidRPr="00513FAC" w:rsidRDefault="00C20642" w:rsidP="006E73DC">
            <w:pPr>
              <w:jc w:val="both"/>
            </w:pPr>
            <w:r w:rsidRPr="00513FAC">
              <w:t xml:space="preserve">Формирование </w:t>
            </w:r>
            <w:r w:rsidR="006E73DC" w:rsidRPr="00513FAC">
              <w:t xml:space="preserve">любознательности и познавательного интереса </w:t>
            </w:r>
            <w:r w:rsidRPr="00513FAC">
              <w:t xml:space="preserve">у детей </w:t>
            </w:r>
            <w:r w:rsidR="006E73DC" w:rsidRPr="00513FAC">
              <w:t>с ОВЗ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26.</w:t>
            </w:r>
          </w:p>
        </w:tc>
        <w:tc>
          <w:tcPr>
            <w:tcW w:w="2126" w:type="dxa"/>
          </w:tcPr>
          <w:p w:rsidR="00C20642" w:rsidRPr="00513FAC" w:rsidRDefault="00C75038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Семен</w:t>
            </w:r>
            <w:bookmarkStart w:id="0" w:name="_GoBack"/>
            <w:bookmarkEnd w:id="0"/>
            <w:r w:rsidR="000B63F5" w:rsidRPr="00513FAC">
              <w:rPr>
                <w:rFonts w:ascii="Times New Roman" w:eastAsia="Calibri" w:hAnsi="Times New Roman" w:cs="Times New Roman"/>
              </w:rPr>
              <w:t xml:space="preserve">ова А. </w:t>
            </w:r>
            <w:r w:rsidR="00C20642" w:rsidRPr="00513FAC">
              <w:rPr>
                <w:rFonts w:ascii="Times New Roman" w:eastAsia="Calibri" w:hAnsi="Times New Roman" w:cs="Times New Roman"/>
              </w:rPr>
              <w:t>А.</w:t>
            </w:r>
          </w:p>
        </w:tc>
        <w:tc>
          <w:tcPr>
            <w:tcW w:w="8080" w:type="dxa"/>
          </w:tcPr>
          <w:p w:rsidR="00C20642" w:rsidRPr="00513FAC" w:rsidRDefault="00C20642" w:rsidP="00FD5C68">
            <w:pPr>
              <w:jc w:val="both"/>
            </w:pPr>
            <w:r w:rsidRPr="00513FAC">
              <w:t xml:space="preserve">Дидактические игры как средство </w:t>
            </w:r>
            <w:r w:rsidR="00FD5C68" w:rsidRPr="00513FAC">
              <w:t>достижения целевых ориентиров: «Ребенок проявляет любознательность, интересуется причинно-следственными связями, обладает элементарными представлениями из области математики»</w:t>
            </w:r>
            <w:r w:rsidRPr="00513FAC">
              <w:t xml:space="preserve"> у детей с ОВЗ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27.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Зырянова И. А.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Использование здоровьесберегающих технологий в коррекции речевых нарушений у детей с ОВЗ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28.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Белоусова Н. В.</w:t>
            </w:r>
          </w:p>
        </w:tc>
        <w:tc>
          <w:tcPr>
            <w:tcW w:w="8080" w:type="dxa"/>
          </w:tcPr>
          <w:p w:rsidR="00C20642" w:rsidRPr="00513FAC" w:rsidRDefault="004759FA" w:rsidP="00C20642">
            <w:pPr>
              <w:jc w:val="both"/>
            </w:pPr>
            <w:r w:rsidRPr="00513FAC">
              <w:t>Модульный принцип планирования логопедических занятий с детьми в соответствии ФГОС ДО,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29.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Кушнарева В. В.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Особенности формирования слухового восприятия детей с особыми познавательными потребностями и физическими возможностями.</w:t>
            </w:r>
          </w:p>
        </w:tc>
      </w:tr>
      <w:tr w:rsidR="00C20642" w:rsidRPr="00513FAC" w:rsidTr="00FD5C68">
        <w:tc>
          <w:tcPr>
            <w:tcW w:w="568" w:type="dxa"/>
          </w:tcPr>
          <w:p w:rsidR="00C20642" w:rsidRPr="00513FAC" w:rsidRDefault="00C20642" w:rsidP="00C20642">
            <w:pPr>
              <w:jc w:val="both"/>
            </w:pPr>
            <w:r w:rsidRPr="00513FAC">
              <w:t>30.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Черных И. М.</w:t>
            </w:r>
          </w:p>
        </w:tc>
        <w:tc>
          <w:tcPr>
            <w:tcW w:w="8080" w:type="dxa"/>
          </w:tcPr>
          <w:p w:rsidR="00C20642" w:rsidRPr="00513FAC" w:rsidRDefault="00C20642" w:rsidP="00C20642">
            <w:pPr>
              <w:jc w:val="both"/>
            </w:pPr>
            <w:r w:rsidRPr="00513FAC">
              <w:t>Организация коррекционно-развивающей работы с детьми с особенностями в развитии</w:t>
            </w:r>
            <w:r w:rsidR="00BB575A" w:rsidRPr="00513FAC">
              <w:t>.</w:t>
            </w:r>
          </w:p>
        </w:tc>
      </w:tr>
      <w:tr w:rsidR="000C19FA" w:rsidRPr="00513FAC" w:rsidTr="00FD5C68">
        <w:tc>
          <w:tcPr>
            <w:tcW w:w="568" w:type="dxa"/>
          </w:tcPr>
          <w:p w:rsidR="000C19FA" w:rsidRPr="00513FAC" w:rsidRDefault="000C19FA" w:rsidP="00C20642">
            <w:pPr>
              <w:jc w:val="both"/>
            </w:pPr>
            <w:r w:rsidRPr="00513FAC">
              <w:t>31</w:t>
            </w:r>
            <w:r w:rsidR="0008277F" w:rsidRPr="00513FAC">
              <w:t>.</w:t>
            </w:r>
          </w:p>
        </w:tc>
        <w:tc>
          <w:tcPr>
            <w:tcW w:w="2126" w:type="dxa"/>
          </w:tcPr>
          <w:p w:rsidR="000C19FA" w:rsidRPr="00513FAC" w:rsidRDefault="000C19FA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Кузнецова К.А.</w:t>
            </w:r>
          </w:p>
        </w:tc>
        <w:tc>
          <w:tcPr>
            <w:tcW w:w="8080" w:type="dxa"/>
          </w:tcPr>
          <w:p w:rsidR="000C19FA" w:rsidRPr="00513FAC" w:rsidRDefault="0008277F" w:rsidP="00C20642">
            <w:pPr>
              <w:jc w:val="both"/>
            </w:pPr>
            <w:r w:rsidRPr="00513FAC">
              <w:t>Система оценки качества реализации ООП.</w:t>
            </w:r>
          </w:p>
        </w:tc>
      </w:tr>
      <w:tr w:rsidR="000C19FA" w:rsidRPr="00513FAC" w:rsidTr="00FD5C68">
        <w:tc>
          <w:tcPr>
            <w:tcW w:w="568" w:type="dxa"/>
          </w:tcPr>
          <w:p w:rsidR="000C19FA" w:rsidRPr="00513FAC" w:rsidRDefault="000C19FA" w:rsidP="00C20642">
            <w:pPr>
              <w:jc w:val="both"/>
            </w:pPr>
            <w:r w:rsidRPr="00513FAC">
              <w:t>32</w:t>
            </w:r>
            <w:r w:rsidR="0008277F" w:rsidRPr="00513FAC">
              <w:t>.</w:t>
            </w:r>
          </w:p>
        </w:tc>
        <w:tc>
          <w:tcPr>
            <w:tcW w:w="2126" w:type="dxa"/>
          </w:tcPr>
          <w:p w:rsidR="000C19FA" w:rsidRPr="00513FAC" w:rsidRDefault="000C19FA" w:rsidP="00C2064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13FAC">
              <w:rPr>
                <w:rFonts w:ascii="Times New Roman" w:eastAsia="Calibri" w:hAnsi="Times New Roman" w:cs="Times New Roman"/>
              </w:rPr>
              <w:t>Филатова Н.В.</w:t>
            </w:r>
          </w:p>
        </w:tc>
        <w:tc>
          <w:tcPr>
            <w:tcW w:w="8080" w:type="dxa"/>
          </w:tcPr>
          <w:p w:rsidR="000C19FA" w:rsidRPr="00513FAC" w:rsidRDefault="00FD5C68" w:rsidP="00C20642">
            <w:pPr>
              <w:jc w:val="both"/>
            </w:pPr>
            <w:r w:rsidRPr="00513FAC">
              <w:t>Игра как средство образовательной деятельности в условиях реализации ФГОС ДО</w:t>
            </w:r>
          </w:p>
        </w:tc>
      </w:tr>
    </w:tbl>
    <w:p w:rsidR="00C20642" w:rsidRPr="00513FAC" w:rsidRDefault="00C20642" w:rsidP="00C20642">
      <w:pPr>
        <w:ind w:left="360"/>
        <w:jc w:val="both"/>
        <w:rPr>
          <w:b/>
        </w:rPr>
      </w:pPr>
    </w:p>
    <w:p w:rsidR="004B2F57" w:rsidRDefault="004B2F57" w:rsidP="00C20642">
      <w:pPr>
        <w:ind w:left="360"/>
        <w:jc w:val="both"/>
        <w:rPr>
          <w:b/>
        </w:rPr>
      </w:pPr>
    </w:p>
    <w:p w:rsidR="00B46E2A" w:rsidRPr="00513FAC" w:rsidRDefault="00B46E2A" w:rsidP="00C20642">
      <w:pPr>
        <w:ind w:left="360"/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  <w:sz w:val="28"/>
        </w:rPr>
      </w:pPr>
      <w:r w:rsidRPr="00513FAC">
        <w:rPr>
          <w:b/>
          <w:sz w:val="28"/>
          <w:lang w:val="en-US"/>
        </w:rPr>
        <w:lastRenderedPageBreak/>
        <w:t>IV</w:t>
      </w:r>
      <w:r w:rsidRPr="00513FAC">
        <w:rPr>
          <w:b/>
          <w:sz w:val="28"/>
        </w:rPr>
        <w:t>. Организационно-педагогическая работа.</w:t>
      </w:r>
    </w:p>
    <w:p w:rsidR="00C20642" w:rsidRPr="00513FAC" w:rsidRDefault="00C20642" w:rsidP="00C20642">
      <w:pPr>
        <w:jc w:val="center"/>
        <w:rPr>
          <w:b/>
          <w:i/>
        </w:rPr>
      </w:pPr>
      <w:r w:rsidRPr="00513FAC">
        <w:rPr>
          <w:b/>
          <w:i/>
        </w:rPr>
        <w:t>МЕТОДИЧЕСКИЕ МЕРОПРИЯТИЯ ДОУ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9"/>
        <w:gridCol w:w="1559"/>
        <w:gridCol w:w="2126"/>
      </w:tblGrid>
      <w:tr w:rsidR="004B2F57" w:rsidRPr="00156263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C20642" w:rsidRPr="00156263" w:rsidRDefault="00C20642" w:rsidP="00C20642">
            <w:pPr>
              <w:contextualSpacing/>
              <w:jc w:val="center"/>
              <w:rPr>
                <w:b/>
              </w:rPr>
            </w:pPr>
            <w:r w:rsidRPr="00156263">
              <w:rPr>
                <w:b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642" w:rsidRPr="00156263" w:rsidRDefault="00C20642" w:rsidP="00C20642">
            <w:pPr>
              <w:contextualSpacing/>
              <w:jc w:val="center"/>
              <w:rPr>
                <w:b/>
              </w:rPr>
            </w:pPr>
            <w:r w:rsidRPr="00156263">
              <w:rPr>
                <w:b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0642" w:rsidRPr="00156263" w:rsidRDefault="00C20642" w:rsidP="00C20642">
            <w:pPr>
              <w:pStyle w:val="6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156263">
              <w:rPr>
                <w:rFonts w:ascii="Times New Roman" w:hAnsi="Times New Roman" w:cs="Times New Roman"/>
                <w:b/>
                <w:i w:val="0"/>
                <w:color w:val="auto"/>
              </w:rPr>
              <w:t>Ответственный</w:t>
            </w:r>
          </w:p>
        </w:tc>
      </w:tr>
      <w:tr w:rsidR="004B2F57" w:rsidRPr="00513FAC" w:rsidTr="00610DC9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D7828" w:rsidRPr="00513FAC" w:rsidRDefault="002D2E88" w:rsidP="00610DC9">
            <w:pPr>
              <w:contextualSpacing/>
              <w:jc w:val="center"/>
              <w:rPr>
                <w:b/>
                <w:i/>
              </w:rPr>
            </w:pPr>
            <w:r w:rsidRPr="00513FAC">
              <w:rPr>
                <w:b/>
                <w:i/>
              </w:rPr>
              <w:t>Конкурсы ДОУ</w:t>
            </w:r>
          </w:p>
        </w:tc>
      </w:tr>
      <w:tr w:rsidR="004B2F57" w:rsidRPr="00513FAC" w:rsidTr="00610DC9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9" w:rsidRPr="00513FAC" w:rsidRDefault="00F80499" w:rsidP="00695F1D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513FAC">
              <w:rPr>
                <w:b/>
              </w:rPr>
              <w:t xml:space="preserve">Смотр-конкурс </w:t>
            </w:r>
            <w:r w:rsidRPr="00513FAC">
              <w:t>«Создание условий для организации прогулок с детьми  зимой».</w:t>
            </w:r>
          </w:p>
          <w:p w:rsidR="008D7828" w:rsidRPr="00513FAC" w:rsidRDefault="002D2E88" w:rsidP="00695F1D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513FAC">
              <w:rPr>
                <w:b/>
              </w:rPr>
              <w:t xml:space="preserve">Смотр-конкурс </w:t>
            </w:r>
            <w:r w:rsidRPr="00513FAC">
              <w:t>«Создание условий для организации прогулок с детьми летом».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9" w:rsidRPr="00513FAC" w:rsidRDefault="004B2F57" w:rsidP="00610DC9">
            <w:pPr>
              <w:contextualSpacing/>
              <w:jc w:val="center"/>
            </w:pPr>
            <w:r w:rsidRPr="00513FAC">
              <w:t>я</w:t>
            </w:r>
            <w:r w:rsidR="00F80499" w:rsidRPr="00513FAC">
              <w:t>нварь</w:t>
            </w:r>
          </w:p>
          <w:p w:rsidR="00F80499" w:rsidRPr="00513FAC" w:rsidRDefault="00F80499" w:rsidP="00610DC9">
            <w:pPr>
              <w:contextualSpacing/>
              <w:jc w:val="center"/>
            </w:pPr>
          </w:p>
          <w:p w:rsidR="00F80499" w:rsidRPr="00513FAC" w:rsidRDefault="00F80499" w:rsidP="00610DC9">
            <w:pPr>
              <w:contextualSpacing/>
              <w:jc w:val="center"/>
            </w:pPr>
            <w:r w:rsidRPr="00513FAC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28" w:rsidRPr="00513FAC" w:rsidRDefault="00F80499" w:rsidP="004B2F57">
            <w:pPr>
              <w:contextualSpacing/>
              <w:jc w:val="center"/>
            </w:pPr>
            <w:r w:rsidRPr="00513FAC">
              <w:t>Экспертная группа</w:t>
            </w:r>
          </w:p>
          <w:p w:rsidR="00F80499" w:rsidRPr="00513FAC" w:rsidRDefault="00C75038" w:rsidP="00C75038">
            <w:pPr>
              <w:contextualSpacing/>
              <w:jc w:val="center"/>
            </w:pPr>
            <w:r>
              <w:t>Экспертная группа</w:t>
            </w:r>
          </w:p>
        </w:tc>
      </w:tr>
      <w:tr w:rsidR="004B2F57" w:rsidRPr="00513FAC" w:rsidTr="00C2064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0642" w:rsidRPr="00513FAC" w:rsidRDefault="00C20642" w:rsidP="00C20642">
            <w:pPr>
              <w:contextualSpacing/>
              <w:jc w:val="center"/>
              <w:rPr>
                <w:b/>
                <w:i/>
              </w:rPr>
            </w:pPr>
            <w:r w:rsidRPr="00513FAC">
              <w:rPr>
                <w:b/>
                <w:i/>
              </w:rPr>
              <w:t>Заседания Совета педагогов ДОУ</w:t>
            </w:r>
          </w:p>
        </w:tc>
      </w:tr>
      <w:tr w:rsidR="004B2F57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4B2F57" w:rsidP="002D2E88">
            <w:pPr>
              <w:contextualSpacing/>
              <w:rPr>
                <w:b/>
              </w:rPr>
            </w:pPr>
            <w:r w:rsidRPr="00513FAC">
              <w:rPr>
                <w:b/>
              </w:rPr>
              <w:t>Педагогический совет №</w:t>
            </w:r>
            <w:r w:rsidR="008D7828" w:rsidRPr="00513FAC">
              <w:rPr>
                <w:b/>
              </w:rPr>
              <w:t xml:space="preserve">1. </w:t>
            </w:r>
            <w:r w:rsidR="00C20642" w:rsidRPr="00513FAC">
              <w:rPr>
                <w:b/>
              </w:rPr>
              <w:t>Установочный</w:t>
            </w:r>
          </w:p>
          <w:p w:rsidR="00C20642" w:rsidRPr="00513FAC" w:rsidRDefault="00C20642" w:rsidP="00C20642">
            <w:pPr>
              <w:contextualSpacing/>
              <w:jc w:val="center"/>
              <w:rPr>
                <w:b/>
                <w:i/>
              </w:rPr>
            </w:pPr>
            <w:r w:rsidRPr="00513FAC">
              <w:rPr>
                <w:b/>
                <w:i/>
              </w:rPr>
              <w:t>Повестка:</w:t>
            </w:r>
          </w:p>
          <w:p w:rsidR="00C20642" w:rsidRPr="00513FAC" w:rsidRDefault="002D2E88" w:rsidP="002D2E88">
            <w:pPr>
              <w:ind w:left="176"/>
              <w:contextualSpacing/>
            </w:pPr>
            <w:r w:rsidRPr="00513FAC">
              <w:t xml:space="preserve">1) </w:t>
            </w:r>
            <w:r w:rsidR="00C20642" w:rsidRPr="00513FAC">
              <w:t>Утверждение годового плана ДОУ (основные задачи годового плана, формы их реализации)</w:t>
            </w:r>
          </w:p>
          <w:p w:rsidR="00C20642" w:rsidRPr="00513FAC" w:rsidRDefault="002D2E88" w:rsidP="002D2E88">
            <w:pPr>
              <w:ind w:left="176"/>
              <w:contextualSpacing/>
            </w:pPr>
            <w:r w:rsidRPr="00513FAC">
              <w:t xml:space="preserve">2) </w:t>
            </w:r>
            <w:r w:rsidR="00DF7682" w:rsidRPr="00513FAC">
              <w:t>Знакомство с основными направлениями работы ДОУ на новый учебный год.</w:t>
            </w:r>
            <w:r w:rsidR="00C20642" w:rsidRPr="00513FAC">
              <w:t xml:space="preserve"> </w:t>
            </w:r>
          </w:p>
          <w:p w:rsidR="00C20642" w:rsidRPr="00513FAC" w:rsidRDefault="002D2E88" w:rsidP="002D2E88">
            <w:pPr>
              <w:ind w:left="176"/>
              <w:contextualSpacing/>
            </w:pPr>
            <w:r w:rsidRPr="00513FAC">
              <w:t xml:space="preserve">3) </w:t>
            </w:r>
            <w:r w:rsidR="00DF7682" w:rsidRPr="00513FAC">
              <w:t xml:space="preserve">Утверждение расписаний, графиков работы  </w:t>
            </w:r>
          </w:p>
          <w:p w:rsidR="00C20642" w:rsidRPr="00513FAC" w:rsidRDefault="002D2E88" w:rsidP="002D2E88">
            <w:pPr>
              <w:ind w:left="176"/>
              <w:contextualSpacing/>
            </w:pPr>
            <w:r w:rsidRPr="00513FAC">
              <w:t xml:space="preserve">4) </w:t>
            </w:r>
            <w:r w:rsidR="004B2F57" w:rsidRPr="00513FAC">
              <w:t>Сообщение из опыта работы «Тактильная книга»</w:t>
            </w:r>
            <w:r w:rsidRPr="00513FAC">
              <w:t xml:space="preserve"> </w:t>
            </w:r>
          </w:p>
          <w:p w:rsidR="004B2F57" w:rsidRPr="00513FAC" w:rsidRDefault="004B2F57" w:rsidP="002D2E88">
            <w:pPr>
              <w:ind w:left="176"/>
              <w:contextualSpacing/>
            </w:pPr>
          </w:p>
          <w:p w:rsidR="00C20642" w:rsidRPr="00513FAC" w:rsidRDefault="004B2F57" w:rsidP="00C20642">
            <w:pPr>
              <w:contextualSpacing/>
            </w:pPr>
            <w:r w:rsidRPr="00513FAC">
              <w:t xml:space="preserve">   5) Определение тематики Педагогического совета №2.</w:t>
            </w:r>
          </w:p>
          <w:p w:rsidR="00C20642" w:rsidRPr="00513FAC" w:rsidRDefault="00C20642" w:rsidP="00C20642">
            <w:pPr>
              <w:contextualSpacing/>
              <w:rPr>
                <w:b/>
              </w:rPr>
            </w:pPr>
            <w:r w:rsidRPr="00513FAC">
              <w:rPr>
                <w:b/>
              </w:rPr>
              <w:t>Домашнее задание:</w:t>
            </w:r>
          </w:p>
          <w:p w:rsidR="00C20642" w:rsidRPr="00513FAC" w:rsidRDefault="00EA5EB1" w:rsidP="00DA19CD">
            <w:pPr>
              <w:jc w:val="both"/>
            </w:pPr>
            <w:r w:rsidRPr="00513FAC">
              <w:t>1</w:t>
            </w:r>
            <w:r w:rsidR="004B2F57" w:rsidRPr="00513FAC">
              <w:t>.</w:t>
            </w:r>
            <w:r w:rsidRPr="00513FAC">
              <w:t xml:space="preserve"> Изучение методической литературы</w:t>
            </w:r>
            <w:r w:rsidR="00DF7682" w:rsidRPr="00513FAC">
              <w:t xml:space="preserve"> и </w:t>
            </w:r>
            <w:r w:rsidR="00C75038" w:rsidRPr="00513FAC">
              <w:t>Интернет-ресурсов</w:t>
            </w:r>
            <w:r w:rsidRPr="00513FAC">
              <w:t xml:space="preserve"> по теме </w:t>
            </w:r>
            <w:r w:rsidR="00DA19CD" w:rsidRPr="00513FAC">
              <w:t>педагогического совета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DE0A17" w:rsidP="00DE0A17">
            <w:pPr>
              <w:contextualSpacing/>
              <w:jc w:val="center"/>
            </w:pPr>
            <w:r w:rsidRPr="00513FAC">
              <w:t>3</w:t>
            </w:r>
            <w:r w:rsidR="003B2A04" w:rsidRPr="00513FAC">
              <w:t>1</w:t>
            </w:r>
            <w:r w:rsidR="00C20642" w:rsidRPr="00513FAC">
              <w:t>.</w:t>
            </w:r>
            <w:r w:rsidR="003B2A04" w:rsidRPr="00513FAC">
              <w:t>0</w:t>
            </w:r>
            <w:r w:rsidRPr="00513FAC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Ващенко Е.С.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Ивлева С.В.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DF7682" w:rsidP="00C20642">
            <w:pPr>
              <w:contextualSpacing/>
              <w:jc w:val="center"/>
            </w:pPr>
            <w:r w:rsidRPr="00513FAC">
              <w:t>Мезенцева Т</w:t>
            </w:r>
            <w:r w:rsidR="00C20642" w:rsidRPr="00513FAC">
              <w:t>.В.</w:t>
            </w:r>
          </w:p>
          <w:p w:rsidR="00F80499" w:rsidRPr="00513FAC" w:rsidRDefault="00987683" w:rsidP="00030CD3">
            <w:pPr>
              <w:contextualSpacing/>
              <w:jc w:val="center"/>
            </w:pPr>
            <w:r w:rsidRPr="00513FAC">
              <w:t>Кузнецова К.А.</w:t>
            </w:r>
          </w:p>
          <w:p w:rsidR="004B2F57" w:rsidRPr="00513FAC" w:rsidRDefault="00987683" w:rsidP="00030CD3">
            <w:pPr>
              <w:contextualSpacing/>
              <w:jc w:val="center"/>
            </w:pPr>
            <w:r w:rsidRPr="00513FAC">
              <w:t>Ивлева С.В.</w:t>
            </w:r>
          </w:p>
          <w:p w:rsidR="00C20642" w:rsidRPr="00513FAC" w:rsidRDefault="004B2F57" w:rsidP="00030CD3">
            <w:pPr>
              <w:contextualSpacing/>
              <w:jc w:val="center"/>
            </w:pPr>
            <w:proofErr w:type="spellStart"/>
            <w:r w:rsidRPr="00513FAC">
              <w:t>Назмутдинова</w:t>
            </w:r>
            <w:proofErr w:type="spellEnd"/>
            <w:r w:rsidRPr="00513FAC">
              <w:t xml:space="preserve"> Р.Е.</w:t>
            </w:r>
          </w:p>
          <w:p w:rsidR="00030CD3" w:rsidRPr="00513FAC" w:rsidRDefault="004B2F57" w:rsidP="004B2F57">
            <w:pPr>
              <w:contextualSpacing/>
              <w:jc w:val="center"/>
            </w:pPr>
            <w:r w:rsidRPr="00513FAC">
              <w:t>Ващенко Е.С.</w:t>
            </w:r>
          </w:p>
          <w:p w:rsidR="00EA5EB1" w:rsidRPr="00513FAC" w:rsidRDefault="00EA5EB1" w:rsidP="00C20642">
            <w:pPr>
              <w:contextualSpacing/>
              <w:jc w:val="center"/>
            </w:pPr>
          </w:p>
          <w:p w:rsidR="00030CD3" w:rsidRPr="00513FAC" w:rsidRDefault="00C20642" w:rsidP="00EA5EB1">
            <w:pPr>
              <w:contextualSpacing/>
              <w:jc w:val="center"/>
            </w:pPr>
            <w:r w:rsidRPr="00513FAC">
              <w:t>Все педагоги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28" w:rsidRPr="00513FAC" w:rsidRDefault="004B2F57" w:rsidP="00C6257E">
            <w:pPr>
              <w:rPr>
                <w:color w:val="FF0000"/>
              </w:rPr>
            </w:pPr>
            <w:r w:rsidRPr="00513FAC">
              <w:rPr>
                <w:b/>
              </w:rPr>
              <w:t>Педагогический совет № 2.</w:t>
            </w:r>
            <w:r w:rsidRPr="00513FAC">
              <w:rPr>
                <w:rFonts w:eastAsia="Arial Unicode MS"/>
                <w:b/>
              </w:rPr>
              <w:t xml:space="preserve"> </w:t>
            </w:r>
            <w:r w:rsidR="00C6257E" w:rsidRPr="00513FAC">
              <w:rPr>
                <w:rFonts w:eastAsia="Arial Unicode MS"/>
                <w:b/>
              </w:rPr>
              <w:t>Семинар-практикум «</w:t>
            </w:r>
            <w:r w:rsidR="00747360" w:rsidRPr="00513FAC">
              <w:rPr>
                <w:rFonts w:eastAsia="Arial Unicode MS"/>
                <w:b/>
              </w:rPr>
              <w:t>Моделирование образовательной среды в ДОУ в условиях достижения качества ДО.</w:t>
            </w:r>
            <w:r w:rsidR="00C6257E" w:rsidRPr="00513FAC">
              <w:rPr>
                <w:rFonts w:eastAsia="Arial Unicode MS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5F1E12" w:rsidP="00C6257E">
            <w:pPr>
              <w:contextualSpacing/>
              <w:jc w:val="center"/>
              <w:rPr>
                <w:color w:val="FF0000"/>
              </w:rPr>
            </w:pPr>
            <w:r w:rsidRPr="00513FAC"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EA5EB1">
            <w:pPr>
              <w:contextualSpacing/>
              <w:jc w:val="center"/>
            </w:pPr>
            <w:r w:rsidRPr="00513FAC">
              <w:t>Ващенко Е.С.</w:t>
            </w:r>
          </w:p>
          <w:p w:rsidR="00EA5EB1" w:rsidRPr="00513FAC" w:rsidRDefault="00C6257E" w:rsidP="00C6257E">
            <w:pPr>
              <w:contextualSpacing/>
              <w:jc w:val="center"/>
              <w:rPr>
                <w:color w:val="FF0000"/>
              </w:rPr>
            </w:pPr>
            <w:r w:rsidRPr="00513FAC">
              <w:t>Кузнецова К.А.</w:t>
            </w:r>
          </w:p>
        </w:tc>
      </w:tr>
      <w:tr w:rsidR="00C20642" w:rsidRPr="00513FAC" w:rsidTr="00C20642">
        <w:trPr>
          <w:trHeight w:val="56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4B2F57" w:rsidP="00C20642">
            <w:pPr>
              <w:contextualSpacing/>
              <w:rPr>
                <w:b/>
              </w:rPr>
            </w:pPr>
            <w:r w:rsidRPr="00513FAC">
              <w:rPr>
                <w:b/>
              </w:rPr>
              <w:t xml:space="preserve">Педагогический совет № </w:t>
            </w:r>
            <w:r w:rsidR="00C20642" w:rsidRPr="00513FAC">
              <w:rPr>
                <w:b/>
              </w:rPr>
              <w:t xml:space="preserve">3. Итоговый 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1. Анализ работы ДОУ за учебный год (итог работы всех служб)</w:t>
            </w:r>
          </w:p>
          <w:p w:rsidR="00C20642" w:rsidRPr="00513FAC" w:rsidRDefault="00C20642" w:rsidP="00C20642">
            <w:pPr>
              <w:contextualSpacing/>
            </w:pPr>
            <w:r w:rsidRPr="00513FAC">
              <w:t xml:space="preserve">2. Результаты работы в рамках освоения </w:t>
            </w:r>
            <w:r w:rsidR="005961F7" w:rsidRPr="00513FAC">
              <w:t>новых подходов к образованию дошкольников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3. Утверждение листов достижений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4. Утверждение плана на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F96F5B" w:rsidP="00942C42">
            <w:pPr>
              <w:contextualSpacing/>
              <w:jc w:val="center"/>
            </w:pPr>
            <w:r w:rsidRPr="00513FAC">
              <w:t>2</w:t>
            </w:r>
            <w:r w:rsidR="00942C42" w:rsidRPr="00513FAC">
              <w:t>6</w:t>
            </w:r>
            <w:r w:rsidR="00C20642" w:rsidRPr="00513FAC"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Ващенко Е.С.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Мезенцева Т.В.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Ващенко Е.С.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Ващенко Е.С.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Ивлева С.В.</w:t>
            </w:r>
          </w:p>
        </w:tc>
      </w:tr>
      <w:tr w:rsidR="00C254D5" w:rsidRPr="00513FAC" w:rsidTr="00C20642">
        <w:trPr>
          <w:trHeight w:val="56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57" w:rsidRPr="00513FAC" w:rsidRDefault="004B2F57" w:rsidP="008E3AD4">
            <w:pPr>
              <w:shd w:val="clear" w:color="auto" w:fill="FFFFFF"/>
              <w:spacing w:line="312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513FAC">
              <w:rPr>
                <w:b/>
              </w:rPr>
              <w:t>Педагогическая гостиная</w:t>
            </w:r>
            <w:r w:rsidRPr="00513FAC">
              <w:t xml:space="preserve"> «</w:t>
            </w:r>
            <w:r w:rsidRPr="00513FAC">
              <w:rPr>
                <w:b/>
                <w:bCs/>
                <w:bdr w:val="none" w:sz="0" w:space="0" w:color="auto" w:frame="1"/>
              </w:rPr>
              <w:t>Внедрение ИКТ в практическую деятельность педагогов»</w:t>
            </w:r>
          </w:p>
          <w:p w:rsidR="003D0E7B" w:rsidRPr="00513FAC" w:rsidRDefault="003D0E7B" w:rsidP="003D0E7B">
            <w:pPr>
              <w:shd w:val="clear" w:color="auto" w:fill="FFFFFF"/>
              <w:textAlignment w:val="baseline"/>
            </w:pPr>
            <w:r w:rsidRPr="00513FAC">
              <w:t>1.</w:t>
            </w:r>
            <w:r w:rsidR="00C75038">
              <w:t xml:space="preserve"> </w:t>
            </w:r>
            <w:r w:rsidRPr="00513FAC">
              <w:t xml:space="preserve">Анализ результатов анкетирования педагогов «Определение </w:t>
            </w:r>
            <w:r w:rsidR="00EC1FD9" w:rsidRPr="00513FAC">
              <w:t>собственной ИКТ компетентности в соответствии с профессиональным стандартом педагога»</w:t>
            </w:r>
          </w:p>
          <w:p w:rsidR="003D0E7B" w:rsidRPr="00513FAC" w:rsidRDefault="003D0E7B" w:rsidP="003D0E7B">
            <w:pPr>
              <w:shd w:val="clear" w:color="auto" w:fill="FFFFFF"/>
              <w:textAlignment w:val="baseline"/>
            </w:pPr>
            <w:r w:rsidRPr="00513FAC">
              <w:t>2.</w:t>
            </w:r>
            <w:r w:rsidR="00C75038">
              <w:t xml:space="preserve"> </w:t>
            </w:r>
            <w:r w:rsidRPr="00513FAC">
              <w:t>Теоретическая справка «Использование ИКТ в ДОУ на современном этапе»</w:t>
            </w:r>
          </w:p>
          <w:p w:rsidR="004B2F57" w:rsidRPr="00513FAC" w:rsidRDefault="00004ABE" w:rsidP="003B2A04">
            <w:pPr>
              <w:shd w:val="clear" w:color="auto" w:fill="FFFFFF"/>
              <w:textAlignment w:val="baseline"/>
            </w:pPr>
            <w:r w:rsidRPr="00513FAC">
              <w:t>3</w:t>
            </w:r>
            <w:r w:rsidR="003D0E7B" w:rsidRPr="00513FAC">
              <w:t>.</w:t>
            </w:r>
            <w:r w:rsidR="00C75038">
              <w:t xml:space="preserve"> </w:t>
            </w:r>
            <w:r w:rsidR="00EC1FD9" w:rsidRPr="00513FAC">
              <w:t>Мастер-класс «Составление мультимедийных презентаций для организации различных видов детской деятельности»</w:t>
            </w:r>
          </w:p>
          <w:p w:rsidR="003B2A04" w:rsidRPr="00513FAC" w:rsidRDefault="003B2A04" w:rsidP="003B2A04">
            <w:pPr>
              <w:shd w:val="clear" w:color="auto" w:fill="FFFFFF"/>
              <w:textAlignment w:val="baseline"/>
              <w:rPr>
                <w:b/>
              </w:rPr>
            </w:pPr>
            <w:r w:rsidRPr="00513FAC">
              <w:rPr>
                <w:b/>
              </w:rPr>
              <w:t>Открытый просмотр:</w:t>
            </w:r>
          </w:p>
          <w:p w:rsidR="003B2A04" w:rsidRPr="00513FAC" w:rsidRDefault="003B2A04" w:rsidP="003B2A04">
            <w:pPr>
              <w:shd w:val="clear" w:color="auto" w:fill="FFFFFF"/>
              <w:textAlignment w:val="baseline"/>
            </w:pPr>
            <w:r w:rsidRPr="00513FAC">
              <w:t>1.</w:t>
            </w:r>
            <w:r w:rsidR="00C75038">
              <w:t xml:space="preserve"> </w:t>
            </w:r>
            <w:r w:rsidRPr="00513FAC">
              <w:t>Использование ИКТ в образовательной деятельности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57" w:rsidRPr="00513FAC" w:rsidRDefault="00DE0A17" w:rsidP="008E3AD4">
            <w:pPr>
              <w:contextualSpacing/>
              <w:jc w:val="center"/>
            </w:pPr>
            <w:r w:rsidRPr="00513FAC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57" w:rsidRPr="00513FAC" w:rsidRDefault="004B2F57" w:rsidP="008E3AD4">
            <w:pPr>
              <w:jc w:val="center"/>
            </w:pPr>
            <w:r w:rsidRPr="00513FAC">
              <w:t>Ващенко Е.С.,</w:t>
            </w:r>
          </w:p>
          <w:p w:rsidR="003D0E7B" w:rsidRPr="00513FAC" w:rsidRDefault="003D0E7B" w:rsidP="008E3AD4">
            <w:pPr>
              <w:jc w:val="center"/>
            </w:pPr>
          </w:p>
          <w:p w:rsidR="003D0E7B" w:rsidRPr="00513FAC" w:rsidRDefault="003D0E7B" w:rsidP="008E3AD4">
            <w:pPr>
              <w:jc w:val="center"/>
            </w:pPr>
            <w:r w:rsidRPr="00513FAC">
              <w:t>Черных И.М.</w:t>
            </w:r>
          </w:p>
          <w:p w:rsidR="004B2F57" w:rsidRPr="00513FAC" w:rsidRDefault="004B2F57" w:rsidP="006C5EB7">
            <w:pPr>
              <w:jc w:val="center"/>
            </w:pPr>
          </w:p>
          <w:p w:rsidR="003D0E7B" w:rsidRPr="00513FAC" w:rsidRDefault="003D0E7B" w:rsidP="006C5EB7">
            <w:pPr>
              <w:jc w:val="center"/>
            </w:pPr>
          </w:p>
          <w:p w:rsidR="003D0E7B" w:rsidRPr="00513FAC" w:rsidRDefault="00CD7B16" w:rsidP="006C5EB7">
            <w:pPr>
              <w:jc w:val="center"/>
            </w:pPr>
            <w:r w:rsidRPr="00513FAC">
              <w:t>Белоусова Н.В.</w:t>
            </w:r>
          </w:p>
          <w:p w:rsidR="003D0E7B" w:rsidRPr="00513FAC" w:rsidRDefault="003D0E7B" w:rsidP="006C5EB7">
            <w:pPr>
              <w:jc w:val="center"/>
            </w:pPr>
          </w:p>
          <w:p w:rsidR="003D0E7B" w:rsidRPr="00513FAC" w:rsidRDefault="003D0E7B" w:rsidP="006C5EB7">
            <w:pPr>
              <w:jc w:val="center"/>
            </w:pPr>
            <w:r w:rsidRPr="00513FAC">
              <w:t>Макарова С.С.</w:t>
            </w:r>
          </w:p>
          <w:p w:rsidR="003B2A04" w:rsidRPr="00513FAC" w:rsidRDefault="003B2A04" w:rsidP="006C5EB7">
            <w:pPr>
              <w:jc w:val="center"/>
            </w:pPr>
          </w:p>
          <w:p w:rsidR="003B2A04" w:rsidRPr="00513FAC" w:rsidRDefault="003B2A04" w:rsidP="006C5EB7">
            <w:pPr>
              <w:jc w:val="center"/>
            </w:pPr>
          </w:p>
          <w:p w:rsidR="003B2A04" w:rsidRPr="00513FAC" w:rsidRDefault="003B2A04" w:rsidP="006C5EB7">
            <w:pPr>
              <w:jc w:val="center"/>
            </w:pPr>
            <w:r w:rsidRPr="00513FAC">
              <w:t>Филатова Н.В.</w:t>
            </w:r>
          </w:p>
        </w:tc>
      </w:tr>
      <w:tr w:rsidR="004B2F57" w:rsidRPr="00513FAC" w:rsidTr="00C20642">
        <w:trPr>
          <w:trHeight w:val="20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B2F57" w:rsidRPr="00513FAC" w:rsidRDefault="004B2F57" w:rsidP="00C20642">
            <w:pPr>
              <w:contextualSpacing/>
              <w:jc w:val="center"/>
              <w:rPr>
                <w:b/>
                <w:i/>
                <w:color w:val="FF0000"/>
              </w:rPr>
            </w:pPr>
            <w:r w:rsidRPr="00513FAC">
              <w:rPr>
                <w:b/>
                <w:i/>
              </w:rPr>
              <w:t>Семинар</w:t>
            </w:r>
          </w:p>
        </w:tc>
      </w:tr>
      <w:tr w:rsidR="004B2F57" w:rsidRPr="00513FAC" w:rsidTr="00C20642">
        <w:trPr>
          <w:trHeight w:val="29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57" w:rsidRPr="00513FAC" w:rsidRDefault="004B2F57" w:rsidP="00C20642">
            <w:pPr>
              <w:contextualSpacing/>
              <w:rPr>
                <w:b/>
              </w:rPr>
            </w:pPr>
            <w:r w:rsidRPr="00513FAC">
              <w:rPr>
                <w:b/>
              </w:rPr>
              <w:t>СЕМИНАР «</w:t>
            </w:r>
            <w:r w:rsidR="00DA19CD" w:rsidRPr="00513FAC">
              <w:rPr>
                <w:b/>
              </w:rPr>
              <w:t>Содержание работы с детьми ОВЗ в ДОУ компенсирующего вида</w:t>
            </w:r>
            <w:r w:rsidRPr="00513FAC">
              <w:rPr>
                <w:b/>
              </w:rPr>
              <w:t xml:space="preserve">» </w:t>
            </w:r>
          </w:p>
          <w:p w:rsidR="00884298" w:rsidRPr="00513FAC" w:rsidRDefault="00884298" w:rsidP="00884298">
            <w:pPr>
              <w:pStyle w:val="a4"/>
              <w:numPr>
                <w:ilvl w:val="2"/>
                <w:numId w:val="5"/>
              </w:numPr>
              <w:tabs>
                <w:tab w:val="clear" w:pos="2160"/>
                <w:tab w:val="num" w:pos="318"/>
              </w:tabs>
              <w:ind w:left="34" w:firstLine="0"/>
            </w:pPr>
            <w:r w:rsidRPr="00513FAC">
              <w:t>Психологические особенности детей с нарушением интеллекта, слуха, зрения, речи, ОДА, РАС.</w:t>
            </w:r>
          </w:p>
          <w:p w:rsidR="00884298" w:rsidRPr="00513FAC" w:rsidRDefault="004D51B6" w:rsidP="00884298">
            <w:pPr>
              <w:pStyle w:val="a4"/>
              <w:numPr>
                <w:ilvl w:val="2"/>
                <w:numId w:val="5"/>
              </w:numPr>
              <w:tabs>
                <w:tab w:val="clear" w:pos="2160"/>
                <w:tab w:val="num" w:pos="318"/>
              </w:tabs>
              <w:ind w:left="34" w:firstLine="0"/>
            </w:pPr>
            <w:r w:rsidRPr="00513FAC">
              <w:t>Адаптированная образовательная программа</w:t>
            </w:r>
            <w:r w:rsidR="003B2A04" w:rsidRPr="00513FAC">
              <w:t xml:space="preserve"> (структура, разграничение понятий АООП и АОП, ИОМ)</w:t>
            </w:r>
          </w:p>
          <w:p w:rsidR="00884298" w:rsidRPr="00513FAC" w:rsidRDefault="004D51B6" w:rsidP="00884298">
            <w:pPr>
              <w:pStyle w:val="a4"/>
              <w:numPr>
                <w:ilvl w:val="2"/>
                <w:numId w:val="5"/>
              </w:numPr>
              <w:tabs>
                <w:tab w:val="clear" w:pos="2160"/>
                <w:tab w:val="num" w:pos="318"/>
              </w:tabs>
              <w:ind w:left="34" w:firstLine="0"/>
            </w:pPr>
            <w:r w:rsidRPr="00513FAC">
              <w:t xml:space="preserve">Создание специальных </w:t>
            </w:r>
            <w:r w:rsidR="00884298" w:rsidRPr="00513FAC">
              <w:t>условий в ДОУ</w:t>
            </w:r>
            <w:r w:rsidRPr="00513FAC">
              <w:t xml:space="preserve"> компенсирующей направленности для детей с ОВЗ</w:t>
            </w:r>
            <w:r w:rsidR="00CE01F4" w:rsidRPr="00513FAC">
              <w:t>.</w:t>
            </w:r>
          </w:p>
          <w:p w:rsidR="00884298" w:rsidRPr="00513FAC" w:rsidRDefault="00884298" w:rsidP="00884298">
            <w:pPr>
              <w:pStyle w:val="a4"/>
              <w:numPr>
                <w:ilvl w:val="2"/>
                <w:numId w:val="5"/>
              </w:numPr>
              <w:tabs>
                <w:tab w:val="clear" w:pos="2160"/>
                <w:tab w:val="num" w:pos="318"/>
              </w:tabs>
              <w:ind w:left="34" w:firstLine="0"/>
            </w:pPr>
            <w:r w:rsidRPr="00513FAC">
              <w:t>Инклюзия в ДОУ компенсирующего вида</w:t>
            </w:r>
            <w:r w:rsidR="003B2A04" w:rsidRPr="00513FAC">
              <w:t>.</w:t>
            </w:r>
          </w:p>
          <w:p w:rsidR="00884298" w:rsidRPr="00513FAC" w:rsidRDefault="00884298" w:rsidP="00884298">
            <w:pPr>
              <w:pStyle w:val="a4"/>
              <w:numPr>
                <w:ilvl w:val="2"/>
                <w:numId w:val="5"/>
              </w:numPr>
              <w:tabs>
                <w:tab w:val="clear" w:pos="2160"/>
                <w:tab w:val="num" w:pos="318"/>
              </w:tabs>
              <w:ind w:left="34" w:firstLine="0"/>
            </w:pPr>
            <w:r w:rsidRPr="00513FAC">
              <w:t>Сообщение из опыта работы «</w:t>
            </w:r>
            <w:r w:rsidR="004D51B6" w:rsidRPr="00513FAC">
              <w:t>Занятия и игры в группе компенсирующей направленности для детей с ОВЗ</w:t>
            </w:r>
            <w:r w:rsidRPr="00513FAC">
              <w:t>»</w:t>
            </w:r>
          </w:p>
          <w:p w:rsidR="004B2F57" w:rsidRPr="00513FAC" w:rsidRDefault="004B2F57" w:rsidP="002E5B8B">
            <w:pPr>
              <w:contextualSpacing/>
              <w:rPr>
                <w:b/>
                <w:u w:val="single"/>
              </w:rPr>
            </w:pPr>
            <w:r w:rsidRPr="00513FAC">
              <w:rPr>
                <w:b/>
                <w:u w:val="single"/>
              </w:rPr>
              <w:t>Открытые просмотры</w:t>
            </w:r>
            <w:r w:rsidR="00242A8E" w:rsidRPr="00513FAC">
              <w:rPr>
                <w:b/>
                <w:u w:val="single"/>
              </w:rPr>
              <w:t xml:space="preserve"> организации различных видов детской </w:t>
            </w:r>
            <w:r w:rsidR="00242A8E" w:rsidRPr="00513FAC">
              <w:rPr>
                <w:b/>
                <w:u w:val="single"/>
              </w:rPr>
              <w:lastRenderedPageBreak/>
              <w:t>деятельности</w:t>
            </w:r>
            <w:r w:rsidRPr="00513FAC">
              <w:rPr>
                <w:b/>
                <w:u w:val="single"/>
              </w:rPr>
              <w:t>:</w:t>
            </w:r>
          </w:p>
          <w:p w:rsidR="004B2F57" w:rsidRPr="00513FAC" w:rsidRDefault="004B2F57" w:rsidP="002E5B8B">
            <w:r w:rsidRPr="00513FAC">
              <w:t>1.</w:t>
            </w:r>
            <w:r w:rsidR="001443B6" w:rsidRPr="00513FAC">
              <w:t xml:space="preserve"> </w:t>
            </w:r>
            <w:r w:rsidR="003B2A04" w:rsidRPr="00513FAC">
              <w:t>1 группа</w:t>
            </w:r>
          </w:p>
          <w:p w:rsidR="004B2F57" w:rsidRPr="00513FAC" w:rsidRDefault="004B2F57" w:rsidP="002E5B8B">
            <w:r w:rsidRPr="00513FAC">
              <w:t>2.</w:t>
            </w:r>
            <w:r w:rsidR="001443B6" w:rsidRPr="00513FAC">
              <w:t xml:space="preserve"> </w:t>
            </w:r>
            <w:r w:rsidR="003B2A04" w:rsidRPr="00513FAC">
              <w:t>3 группа</w:t>
            </w:r>
          </w:p>
          <w:p w:rsidR="004B2F57" w:rsidRPr="00513FAC" w:rsidRDefault="004B2F57" w:rsidP="00BA5105">
            <w:pPr>
              <w:rPr>
                <w:b/>
                <w:color w:val="FF0000"/>
              </w:rPr>
            </w:pPr>
            <w:r w:rsidRPr="00513FAC">
              <w:t>3.</w:t>
            </w:r>
            <w:r w:rsidR="00BA5105" w:rsidRPr="00513FAC">
              <w:t xml:space="preserve"> 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57" w:rsidRPr="00513FAC" w:rsidRDefault="00DE0A17" w:rsidP="00C20642">
            <w:pPr>
              <w:contextualSpacing/>
              <w:jc w:val="center"/>
            </w:pPr>
            <w:r w:rsidRPr="00513FAC">
              <w:lastRenderedPageBreak/>
              <w:t>февраль</w:t>
            </w:r>
          </w:p>
          <w:p w:rsidR="004B2F57" w:rsidRPr="00513FAC" w:rsidRDefault="004B2F57" w:rsidP="00C20642">
            <w:pPr>
              <w:contextualSpacing/>
              <w:jc w:val="center"/>
              <w:rPr>
                <w:color w:val="FF0000"/>
              </w:rPr>
            </w:pPr>
          </w:p>
          <w:p w:rsidR="004B2F57" w:rsidRPr="00513FAC" w:rsidRDefault="004B2F57" w:rsidP="00C20642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57" w:rsidRPr="00513FAC" w:rsidRDefault="003B2A04" w:rsidP="002913A1">
            <w:pPr>
              <w:contextualSpacing/>
              <w:jc w:val="center"/>
            </w:pPr>
            <w:r w:rsidRPr="00513FAC">
              <w:t>Мезенцева Т.В.</w:t>
            </w:r>
          </w:p>
          <w:p w:rsidR="003B2A04" w:rsidRPr="00513FAC" w:rsidRDefault="003B2A04" w:rsidP="002913A1">
            <w:pPr>
              <w:contextualSpacing/>
              <w:jc w:val="center"/>
            </w:pPr>
          </w:p>
          <w:p w:rsidR="003B2A04" w:rsidRPr="00513FAC" w:rsidRDefault="003B2A04" w:rsidP="002913A1">
            <w:pPr>
              <w:contextualSpacing/>
              <w:jc w:val="center"/>
            </w:pPr>
            <w:r w:rsidRPr="00513FAC">
              <w:t>Черных И.М.</w:t>
            </w:r>
          </w:p>
          <w:p w:rsidR="003B2A04" w:rsidRPr="00513FAC" w:rsidRDefault="003B2A04" w:rsidP="002913A1">
            <w:pPr>
              <w:contextualSpacing/>
              <w:jc w:val="center"/>
            </w:pPr>
          </w:p>
          <w:p w:rsidR="003B2A04" w:rsidRPr="00513FAC" w:rsidRDefault="003B2A04" w:rsidP="002913A1">
            <w:pPr>
              <w:contextualSpacing/>
              <w:jc w:val="center"/>
            </w:pPr>
            <w:r w:rsidRPr="00513FAC">
              <w:t>Зырянова И.А.</w:t>
            </w:r>
          </w:p>
          <w:p w:rsidR="00BA5105" w:rsidRPr="00513FAC" w:rsidRDefault="00BA5105" w:rsidP="002913A1">
            <w:pPr>
              <w:contextualSpacing/>
              <w:jc w:val="center"/>
            </w:pPr>
          </w:p>
          <w:p w:rsidR="003B2A04" w:rsidRPr="00513FAC" w:rsidRDefault="00C75038" w:rsidP="002913A1">
            <w:pPr>
              <w:contextualSpacing/>
              <w:jc w:val="center"/>
            </w:pPr>
            <w:r>
              <w:t>Семен</w:t>
            </w:r>
            <w:r w:rsidR="003B2A04" w:rsidRPr="00513FAC">
              <w:t>ова А.А.</w:t>
            </w:r>
          </w:p>
          <w:p w:rsidR="003B2A04" w:rsidRPr="00513FAC" w:rsidRDefault="003B2A04" w:rsidP="002913A1">
            <w:pPr>
              <w:contextualSpacing/>
              <w:jc w:val="center"/>
            </w:pPr>
          </w:p>
          <w:p w:rsidR="003B2A04" w:rsidRPr="00513FAC" w:rsidRDefault="003B2A04" w:rsidP="002913A1">
            <w:pPr>
              <w:contextualSpacing/>
              <w:jc w:val="center"/>
            </w:pPr>
            <w:r w:rsidRPr="00513FAC">
              <w:t>Филатова Н.В.</w:t>
            </w:r>
          </w:p>
          <w:p w:rsidR="003B2A04" w:rsidRPr="00513FAC" w:rsidRDefault="003B2A04" w:rsidP="003B2A04">
            <w:pPr>
              <w:contextualSpacing/>
              <w:jc w:val="center"/>
            </w:pPr>
            <w:r w:rsidRPr="00513FAC">
              <w:t>Михеева И.П.</w:t>
            </w:r>
          </w:p>
          <w:p w:rsidR="003B2A04" w:rsidRPr="00513FAC" w:rsidRDefault="003B2A04" w:rsidP="002913A1">
            <w:pPr>
              <w:contextualSpacing/>
              <w:jc w:val="center"/>
              <w:rPr>
                <w:color w:val="FF0000"/>
              </w:rPr>
            </w:pPr>
          </w:p>
          <w:p w:rsidR="00BA5105" w:rsidRPr="00513FAC" w:rsidRDefault="00BA5105" w:rsidP="002913A1">
            <w:pPr>
              <w:contextualSpacing/>
              <w:jc w:val="center"/>
              <w:rPr>
                <w:color w:val="FF0000"/>
              </w:rPr>
            </w:pPr>
          </w:p>
          <w:p w:rsidR="00BA5105" w:rsidRPr="00513FAC" w:rsidRDefault="00BA5105" w:rsidP="002913A1">
            <w:pPr>
              <w:contextualSpacing/>
              <w:jc w:val="center"/>
              <w:rPr>
                <w:color w:val="FF0000"/>
              </w:rPr>
            </w:pPr>
          </w:p>
          <w:p w:rsidR="00BA5105" w:rsidRPr="00513FAC" w:rsidRDefault="00BA5105" w:rsidP="002913A1">
            <w:pPr>
              <w:contextualSpacing/>
              <w:jc w:val="center"/>
            </w:pPr>
            <w:r w:rsidRPr="00513FAC">
              <w:t>Лосева Е.М.</w:t>
            </w:r>
          </w:p>
          <w:p w:rsidR="00BA5105" w:rsidRPr="00513FAC" w:rsidRDefault="00BA5105" w:rsidP="002913A1">
            <w:pPr>
              <w:contextualSpacing/>
              <w:jc w:val="center"/>
            </w:pPr>
            <w:r w:rsidRPr="00513FAC">
              <w:t>Акатышева С.М.</w:t>
            </w:r>
          </w:p>
          <w:p w:rsidR="00BA5105" w:rsidRPr="00513FAC" w:rsidRDefault="00BA5105" w:rsidP="002913A1">
            <w:pPr>
              <w:contextualSpacing/>
              <w:jc w:val="center"/>
              <w:rPr>
                <w:color w:val="FF0000"/>
              </w:rPr>
            </w:pPr>
            <w:r w:rsidRPr="00513FAC">
              <w:t>Васько Т.В.</w:t>
            </w:r>
          </w:p>
        </w:tc>
      </w:tr>
    </w:tbl>
    <w:p w:rsidR="00587D3D" w:rsidRPr="00513FAC" w:rsidRDefault="00587D3D" w:rsidP="00C20642">
      <w:pPr>
        <w:jc w:val="center"/>
        <w:rPr>
          <w:b/>
          <w:i/>
        </w:rPr>
      </w:pPr>
    </w:p>
    <w:p w:rsidR="00C20642" w:rsidRPr="00513FAC" w:rsidRDefault="00C20642" w:rsidP="00C20642">
      <w:pPr>
        <w:jc w:val="center"/>
        <w:rPr>
          <w:b/>
          <w:i/>
        </w:rPr>
      </w:pPr>
      <w:r w:rsidRPr="00513FAC">
        <w:rPr>
          <w:b/>
          <w:i/>
        </w:rPr>
        <w:t>РАБОТА С ДЕТЬМИ</w:t>
      </w:r>
    </w:p>
    <w:tbl>
      <w:tblPr>
        <w:tblStyle w:val="a3"/>
        <w:tblW w:w="10774" w:type="dxa"/>
        <w:tblInd w:w="-318" w:type="dxa"/>
        <w:tblLook w:val="04A0"/>
      </w:tblPr>
      <w:tblGrid>
        <w:gridCol w:w="7089"/>
        <w:gridCol w:w="1559"/>
        <w:gridCol w:w="28"/>
        <w:gridCol w:w="2098"/>
      </w:tblGrid>
      <w:tr w:rsidR="00B9690A" w:rsidRPr="00156263" w:rsidTr="00C20642">
        <w:tc>
          <w:tcPr>
            <w:tcW w:w="7089" w:type="dxa"/>
            <w:shd w:val="clear" w:color="auto" w:fill="FFFF99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мероприятие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сроки</w:t>
            </w:r>
          </w:p>
        </w:tc>
        <w:tc>
          <w:tcPr>
            <w:tcW w:w="2126" w:type="dxa"/>
            <w:gridSpan w:val="2"/>
            <w:shd w:val="clear" w:color="auto" w:fill="FFFF99"/>
            <w:vAlign w:val="center"/>
          </w:tcPr>
          <w:p w:rsidR="00C20642" w:rsidRPr="00156263" w:rsidRDefault="00C20642" w:rsidP="00C20642">
            <w:pPr>
              <w:jc w:val="center"/>
              <w:rPr>
                <w:b/>
              </w:rPr>
            </w:pPr>
            <w:r w:rsidRPr="00156263">
              <w:rPr>
                <w:b/>
              </w:rPr>
              <w:t>ответственный</w:t>
            </w:r>
          </w:p>
        </w:tc>
      </w:tr>
      <w:tr w:rsidR="00B9690A" w:rsidRPr="00513FAC" w:rsidTr="00694704">
        <w:tc>
          <w:tcPr>
            <w:tcW w:w="10774" w:type="dxa"/>
            <w:gridSpan w:val="4"/>
            <w:shd w:val="clear" w:color="auto" w:fill="B8CCE4" w:themeFill="accent1" w:themeFillTint="66"/>
          </w:tcPr>
          <w:p w:rsidR="00694704" w:rsidRPr="00513FAC" w:rsidRDefault="00694704" w:rsidP="00C20642">
            <w:pPr>
              <w:jc w:val="center"/>
              <w:rPr>
                <w:b/>
                <w:i/>
              </w:rPr>
            </w:pPr>
            <w:r w:rsidRPr="00513FAC">
              <w:rPr>
                <w:b/>
                <w:i/>
              </w:rPr>
              <w:t>Городские мероприятия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587D3D" w:rsidRPr="00513FAC" w:rsidRDefault="00587D3D" w:rsidP="00B9690A">
            <w:r w:rsidRPr="00513FAC">
              <w:rPr>
                <w:bCs/>
              </w:rPr>
              <w:t xml:space="preserve">Городской </w:t>
            </w:r>
            <w:r w:rsidR="00B9690A" w:rsidRPr="00513FAC">
              <w:rPr>
                <w:bCs/>
              </w:rPr>
              <w:t>фольклорный фестиваль «Золотые ворота»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7D3D" w:rsidRPr="00513FAC" w:rsidRDefault="00587D3D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587D3D" w:rsidRPr="00513FAC" w:rsidRDefault="00B9690A" w:rsidP="00C20642">
            <w:pPr>
              <w:jc w:val="center"/>
            </w:pPr>
            <w:r w:rsidRPr="00513FAC">
              <w:t>МБДОУ д/с №11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7B52FA">
            <w:r w:rsidRPr="00513FAC">
              <w:t>Квест для детей старшего дошкольного возраста «Спортивное ориентирование» (МБДОУ д/с № 12, 23, 24, 26, 27, 31)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E5C0C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C20642">
            <w:pPr>
              <w:jc w:val="center"/>
            </w:pPr>
            <w:r w:rsidRPr="00513FAC">
              <w:t>МБДОУ д/с №23</w:t>
            </w:r>
          </w:p>
          <w:p w:rsidR="00B9690A" w:rsidRPr="00513FAC" w:rsidRDefault="00B9690A" w:rsidP="00B9690A">
            <w:pPr>
              <w:jc w:val="center"/>
            </w:pPr>
            <w:r w:rsidRPr="00513FAC">
              <w:t>Григорчук Н.А.</w:t>
            </w:r>
          </w:p>
          <w:p w:rsidR="00B9690A" w:rsidRPr="00513FAC" w:rsidRDefault="00B9690A" w:rsidP="00B9690A">
            <w:pPr>
              <w:jc w:val="center"/>
            </w:pPr>
            <w:r w:rsidRPr="00513FAC">
              <w:t>Столярова Т.Ю.</w:t>
            </w:r>
          </w:p>
        </w:tc>
      </w:tr>
      <w:tr w:rsidR="009E66A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7B52FA">
            <w:r w:rsidRPr="00513FAC">
              <w:t xml:space="preserve">Музыкально-танцевальная «Программа </w:t>
            </w:r>
            <w:proofErr w:type="spellStart"/>
            <w:r w:rsidRPr="00513FAC">
              <w:t>Камертайм</w:t>
            </w:r>
            <w:proofErr w:type="spellEnd"/>
            <w:r w:rsidRPr="00513FAC">
              <w:t>» для дошкольников  «Друзья музыканты»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C20642">
            <w:pPr>
              <w:jc w:val="center"/>
            </w:pPr>
            <w:r w:rsidRPr="00513FAC">
              <w:t>29.09.16</w:t>
            </w:r>
          </w:p>
          <w:p w:rsidR="009E66AC" w:rsidRPr="00513FAC" w:rsidRDefault="009E66AC" w:rsidP="00C20642">
            <w:pPr>
              <w:jc w:val="center"/>
            </w:pPr>
            <w:r w:rsidRPr="00513FAC">
              <w:t>11.00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C20642">
            <w:pPr>
              <w:jc w:val="center"/>
            </w:pPr>
            <w:r w:rsidRPr="00513FAC">
              <w:t>Мезенцева Т.В.</w:t>
            </w:r>
          </w:p>
        </w:tc>
      </w:tr>
      <w:tr w:rsidR="00BE5C0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5C0C" w:rsidRPr="00513FAC" w:rsidRDefault="00BE5C0C" w:rsidP="00E30896">
            <w:r w:rsidRPr="00513FAC">
              <w:t xml:space="preserve">1 Городской фестиваль по </w:t>
            </w:r>
            <w:proofErr w:type="spellStart"/>
            <w:r w:rsidRPr="00513FAC">
              <w:t>аквааэробике</w:t>
            </w:r>
            <w:proofErr w:type="spellEnd"/>
            <w:r w:rsidRPr="00513FAC">
              <w:t xml:space="preserve"> «Маленький дельфин» (МБДОУ д/с №№ 26, 23, 28, 29, 30, 31)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C0C" w:rsidRPr="00513FAC" w:rsidRDefault="00BE5C0C" w:rsidP="00E30896">
            <w:pPr>
              <w:jc w:val="center"/>
            </w:pPr>
            <w:r w:rsidRPr="00513FAC">
              <w:t>октябрь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5C0C" w:rsidRPr="00513FAC" w:rsidRDefault="00BE5C0C" w:rsidP="00E30896">
            <w:pPr>
              <w:jc w:val="center"/>
            </w:pPr>
            <w:r w:rsidRPr="00513FAC">
              <w:t>МБДОУ д/с № 26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E30896">
            <w:r w:rsidRPr="00513FAC">
              <w:t>Запуск заочного этапа олимпиады по экологии для дошкольников "Солнышко"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E30896">
            <w:pPr>
              <w:jc w:val="center"/>
            </w:pPr>
            <w:r w:rsidRPr="00513FAC">
              <w:t>октябрь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E30896">
            <w:pPr>
              <w:jc w:val="center"/>
            </w:pPr>
            <w:r w:rsidRPr="00513FAC">
              <w:t>МБОУ ДОД ЦДОД «</w:t>
            </w:r>
            <w:proofErr w:type="spellStart"/>
            <w:r w:rsidRPr="00513FAC">
              <w:t>ЦЭКиТ</w:t>
            </w:r>
            <w:proofErr w:type="spellEnd"/>
            <w:r w:rsidRPr="00513FAC">
              <w:t>»</w:t>
            </w:r>
          </w:p>
        </w:tc>
      </w:tr>
      <w:tr w:rsidR="009E66A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E30896">
            <w:r w:rsidRPr="00513FAC">
              <w:t>г. Барнаул. Игровой спектакль «По морям, по волнам»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E30896">
            <w:pPr>
              <w:jc w:val="center"/>
            </w:pPr>
            <w:r w:rsidRPr="00513FAC">
              <w:t>2</w:t>
            </w:r>
            <w:r w:rsidR="000874CF" w:rsidRPr="00513FAC">
              <w:t>6</w:t>
            </w:r>
            <w:r w:rsidRPr="00513FAC">
              <w:t>.10.17</w:t>
            </w:r>
          </w:p>
          <w:p w:rsidR="009E66AC" w:rsidRPr="00513FAC" w:rsidRDefault="009E66AC" w:rsidP="00E30896">
            <w:pPr>
              <w:jc w:val="center"/>
            </w:pPr>
            <w:r w:rsidRPr="00513FAC">
              <w:t>10.30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E30896">
            <w:pPr>
              <w:jc w:val="center"/>
            </w:pPr>
            <w:r w:rsidRPr="00513FAC">
              <w:t>Мезенцева Т.В.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E5C0C" w:rsidP="001E5E7F">
            <w:r w:rsidRPr="00513FAC">
              <w:t>5</w:t>
            </w:r>
            <w:r w:rsidR="00D92CB6" w:rsidRPr="00513FAC">
              <w:t xml:space="preserve"> городской шашечный турнир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1E5E7F">
            <w:pPr>
              <w:jc w:val="center"/>
            </w:pPr>
            <w:r w:rsidRPr="00513FAC">
              <w:t>ноябрь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1E5E7F">
            <w:r w:rsidRPr="00513FAC">
              <w:t>МБДОУ д/с № 3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1E5E7F">
            <w:r w:rsidRPr="00513FAC">
              <w:t>Городская литературная викторина для дошкольников</w:t>
            </w:r>
            <w:r w:rsidR="00E92FBE" w:rsidRPr="00513FAC">
              <w:t>.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1E5E7F">
            <w:pPr>
              <w:jc w:val="center"/>
            </w:pPr>
            <w:r w:rsidRPr="00513FAC">
              <w:t>ноябрь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1E5E7F">
            <w:r w:rsidRPr="00513FAC">
              <w:t>МБДОУ д/с № 16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587D3D">
            <w:r w:rsidRPr="00513FAC">
              <w:t>Заочный отборочный тур городского конкурса-викторины «Знатоки родного края» для детей старшего дошкольного возраста</w:t>
            </w:r>
            <w:r w:rsidR="00E92FBE" w:rsidRPr="00513FAC">
              <w:t>.</w:t>
            </w:r>
            <w:r w:rsidRPr="00513FAC">
              <w:t xml:space="preserve"> 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587D3D">
            <w:pPr>
              <w:jc w:val="center"/>
            </w:pPr>
            <w:r w:rsidRPr="00513FAC">
              <w:t>ноябрь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587D3D">
            <w:pPr>
              <w:jc w:val="center"/>
            </w:pPr>
            <w:r w:rsidRPr="00513FAC">
              <w:t>МБДОУ д/с № 9</w:t>
            </w:r>
          </w:p>
        </w:tc>
      </w:tr>
      <w:tr w:rsidR="00BE5C0C" w:rsidRPr="00513FAC" w:rsidTr="0039088C">
        <w:trPr>
          <w:trHeight w:val="247"/>
        </w:trPr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5C0C" w:rsidRPr="00513FAC" w:rsidRDefault="00BE5C0C" w:rsidP="00587D3D">
            <w:pPr>
              <w:pStyle w:val="a4"/>
              <w:spacing w:after="200"/>
              <w:ind w:left="0"/>
            </w:pPr>
            <w:r w:rsidRPr="00513FAC">
              <w:t>Городской фестиваль семейного творчества «Минута славы» (МБДОУ д/с №№ 13, 23, 26, 28, 29, 30)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C0C" w:rsidRPr="00513FAC" w:rsidRDefault="001A750D" w:rsidP="00E30896">
            <w:pPr>
              <w:jc w:val="center"/>
            </w:pPr>
            <w:r w:rsidRPr="00513FAC">
              <w:t>ноябрь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5C0C" w:rsidRPr="00513FAC" w:rsidRDefault="00BE5C0C" w:rsidP="00587D3D">
            <w:pPr>
              <w:jc w:val="center"/>
            </w:pPr>
            <w:r w:rsidRPr="00513FAC">
              <w:t>МБДОУ</w:t>
            </w:r>
            <w:r w:rsidR="001A750D" w:rsidRPr="00513FAC">
              <w:t xml:space="preserve"> д/с № 31</w:t>
            </w:r>
          </w:p>
        </w:tc>
      </w:tr>
      <w:tr w:rsidR="001A750D" w:rsidRPr="00513FAC" w:rsidTr="0039088C">
        <w:trPr>
          <w:trHeight w:val="247"/>
        </w:trPr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A750D" w:rsidRPr="00513FAC" w:rsidRDefault="001A750D" w:rsidP="00587D3D">
            <w:pPr>
              <w:pStyle w:val="a4"/>
              <w:spacing w:after="200"/>
              <w:ind w:left="0"/>
            </w:pPr>
            <w:r w:rsidRPr="00513FAC">
              <w:t>Городской поэтический конкурс для детей дошкольного возраста «Зеленогорским поэтам – слава» (чтение стихов зеленогорских поэтов)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50D" w:rsidRPr="00513FAC" w:rsidRDefault="001A750D" w:rsidP="00E30896">
            <w:pPr>
              <w:jc w:val="center"/>
            </w:pPr>
            <w:r w:rsidRPr="00513FAC">
              <w:t>ноябрь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1A750D" w:rsidRPr="00513FAC" w:rsidRDefault="00600B9A" w:rsidP="00587D3D">
            <w:pPr>
              <w:jc w:val="center"/>
            </w:pPr>
            <w:r w:rsidRPr="00513FAC">
              <w:t>МБДОУ д/с № 29</w:t>
            </w:r>
          </w:p>
        </w:tc>
      </w:tr>
      <w:tr w:rsidR="00600B9A" w:rsidRPr="00513FAC" w:rsidTr="0039088C">
        <w:trPr>
          <w:trHeight w:val="247"/>
        </w:trPr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600B9A" w:rsidRPr="00513FAC" w:rsidRDefault="00600B9A" w:rsidP="00587D3D">
            <w:pPr>
              <w:pStyle w:val="a4"/>
              <w:spacing w:after="200"/>
              <w:ind w:left="0"/>
            </w:pPr>
            <w:r w:rsidRPr="00513FAC">
              <w:t>Городской праздник «Танцевальный калейдоскоп». (МБДОУ д/с №№ 28, 29, 30, 26, 23, 31)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0B9A" w:rsidRPr="00513FAC" w:rsidRDefault="00600B9A" w:rsidP="00E30896">
            <w:pPr>
              <w:jc w:val="center"/>
            </w:pPr>
            <w:r w:rsidRPr="00513FAC">
              <w:t>ноябрь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00B9A" w:rsidRPr="00513FAC" w:rsidRDefault="00600B9A" w:rsidP="00587D3D">
            <w:pPr>
              <w:jc w:val="center"/>
            </w:pPr>
            <w:r w:rsidRPr="00513FAC">
              <w:t>МБДОУ д/с № 28</w:t>
            </w:r>
          </w:p>
        </w:tc>
      </w:tr>
      <w:tr w:rsidR="009E66AC" w:rsidRPr="00513FAC" w:rsidTr="0039088C">
        <w:trPr>
          <w:trHeight w:val="247"/>
        </w:trPr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587D3D">
            <w:pPr>
              <w:pStyle w:val="a4"/>
              <w:spacing w:after="200"/>
              <w:ind w:left="0"/>
            </w:pPr>
            <w:r w:rsidRPr="00513FAC">
              <w:t>Театр ростовых кукол «Тип-топ»</w:t>
            </w:r>
          </w:p>
          <w:p w:rsidR="009E66AC" w:rsidRPr="00513FAC" w:rsidRDefault="009E66AC" w:rsidP="009E66AC">
            <w:pPr>
              <w:pStyle w:val="a4"/>
              <w:ind w:left="0"/>
            </w:pPr>
            <w:r w:rsidRPr="00513FAC">
              <w:t>«Приключение на Дне рождения»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E30896">
            <w:pPr>
              <w:jc w:val="center"/>
            </w:pPr>
            <w:r w:rsidRPr="00513FAC">
              <w:t>07.11.16</w:t>
            </w:r>
          </w:p>
          <w:p w:rsidR="009E66AC" w:rsidRPr="00513FAC" w:rsidRDefault="009E66AC" w:rsidP="00E30896">
            <w:pPr>
              <w:jc w:val="center"/>
            </w:pPr>
            <w:r w:rsidRPr="00513FAC">
              <w:t>10.30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587D3D">
            <w:pPr>
              <w:jc w:val="center"/>
            </w:pPr>
            <w:r w:rsidRPr="00513FAC">
              <w:t>Мезенцева Т.В.</w:t>
            </w:r>
          </w:p>
        </w:tc>
      </w:tr>
      <w:tr w:rsidR="0039088C" w:rsidRPr="00513FAC" w:rsidTr="005127A1">
        <w:trPr>
          <w:trHeight w:val="491"/>
        </w:trPr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587D3D">
            <w:pPr>
              <w:pStyle w:val="a4"/>
              <w:spacing w:after="200"/>
              <w:ind w:left="0"/>
            </w:pPr>
            <w:r w:rsidRPr="00513FAC">
              <w:t>Городской конкурс-викторина для детей старшего дошкольного возраста «Знатоки родного края»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E30896">
            <w:pPr>
              <w:jc w:val="center"/>
            </w:pPr>
            <w:r w:rsidRPr="00513FAC">
              <w:t>январь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587D3D">
            <w:pPr>
              <w:jc w:val="center"/>
            </w:pPr>
            <w:r w:rsidRPr="00513FAC">
              <w:t>МБДОУ д/с № 9</w:t>
            </w:r>
          </w:p>
        </w:tc>
      </w:tr>
      <w:tr w:rsidR="008E62B9" w:rsidRPr="00513FAC" w:rsidTr="008E62B9">
        <w:trPr>
          <w:trHeight w:val="540"/>
        </w:trPr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8E62B9">
            <w:pPr>
              <w:pStyle w:val="a4"/>
              <w:spacing w:after="200"/>
              <w:ind w:left="0"/>
            </w:pPr>
            <w:r w:rsidRPr="00513FAC">
              <w:t xml:space="preserve">Музыкально-танцевальная «Программа </w:t>
            </w:r>
            <w:proofErr w:type="spellStart"/>
            <w:r w:rsidRPr="00513FAC">
              <w:t>Камертайм</w:t>
            </w:r>
            <w:proofErr w:type="spellEnd"/>
            <w:r w:rsidRPr="00513FAC">
              <w:t>» для дошкольников  «Откуда пришла музыка»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E30896">
            <w:pPr>
              <w:jc w:val="center"/>
            </w:pPr>
            <w:r w:rsidRPr="00513FAC">
              <w:t>16.01.17</w:t>
            </w:r>
          </w:p>
          <w:p w:rsidR="008E62B9" w:rsidRPr="00513FAC" w:rsidRDefault="008E62B9" w:rsidP="00E30896">
            <w:pPr>
              <w:jc w:val="center"/>
            </w:pPr>
            <w:r w:rsidRPr="00513FAC">
              <w:t>9.00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587D3D">
            <w:pPr>
              <w:jc w:val="center"/>
            </w:pPr>
            <w:r w:rsidRPr="00513FAC">
              <w:t>Мезенцева Т.В.</w:t>
            </w:r>
          </w:p>
        </w:tc>
      </w:tr>
      <w:tr w:rsidR="008E62B9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587D3D">
            <w:r w:rsidRPr="00513FAC">
              <w:t xml:space="preserve">Красноярское арт – шоу «Затея» </w:t>
            </w:r>
          </w:p>
          <w:p w:rsidR="008E62B9" w:rsidRPr="00513FAC" w:rsidRDefault="008E62B9" w:rsidP="00587D3D">
            <w:r w:rsidRPr="00513FAC">
              <w:t>«Школа волшебства» с элементами циркового представления.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C20642">
            <w:pPr>
              <w:jc w:val="center"/>
            </w:pPr>
            <w:r w:rsidRPr="00513FAC">
              <w:t>30.01.17</w:t>
            </w:r>
          </w:p>
          <w:p w:rsidR="008E62B9" w:rsidRPr="00513FAC" w:rsidRDefault="008E62B9" w:rsidP="00C20642">
            <w:pPr>
              <w:jc w:val="center"/>
            </w:pPr>
            <w:r w:rsidRPr="00513FAC">
              <w:t>9.00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C20642">
            <w:pPr>
              <w:jc w:val="center"/>
            </w:pPr>
            <w:r w:rsidRPr="00513FAC">
              <w:t>Мезенцева Т.В.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587D3D">
            <w:r w:rsidRPr="00513FAC">
              <w:t>Зимняя универсиада для дошкольников «Зима – 2017» (МБДОУ д/с №№ 19, 21, 22, 23, 31, 26)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C20642">
            <w:pPr>
              <w:jc w:val="center"/>
            </w:pPr>
            <w:r w:rsidRPr="00513FAC">
              <w:t>февраль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C20642">
            <w:pPr>
              <w:jc w:val="center"/>
            </w:pPr>
            <w:r w:rsidRPr="00513FAC">
              <w:t>МБДОУ д/с № 30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E30896">
            <w:r w:rsidRPr="00513FAC">
              <w:t>Спортивный праздник «Веселые эстафеты» (МБДОУ д/с №№ 13, 23, 26, 28, 29, 30)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E30896">
            <w:pPr>
              <w:jc w:val="center"/>
            </w:pPr>
            <w:r w:rsidRPr="00513FAC">
              <w:t>февраль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E30896">
            <w:r w:rsidRPr="00513FAC">
              <w:t>МБДОУ д/с № 31</w:t>
            </w:r>
          </w:p>
        </w:tc>
      </w:tr>
      <w:tr w:rsidR="008E62B9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E30896">
            <w:r w:rsidRPr="00513FAC">
              <w:t>Красноярский театр «Фабрика счастья»</w:t>
            </w:r>
          </w:p>
          <w:p w:rsidR="008E62B9" w:rsidRPr="00513FAC" w:rsidRDefault="008E62B9" w:rsidP="00E30896">
            <w:r w:rsidRPr="00513FAC">
              <w:t>«Малыш и Карлсон»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E30896">
            <w:pPr>
              <w:jc w:val="center"/>
            </w:pPr>
            <w:r w:rsidRPr="00513FAC">
              <w:t>10.02.17</w:t>
            </w:r>
          </w:p>
          <w:p w:rsidR="008E62B9" w:rsidRPr="00513FAC" w:rsidRDefault="008E62B9" w:rsidP="00E30896">
            <w:pPr>
              <w:jc w:val="center"/>
            </w:pPr>
            <w:r w:rsidRPr="00513FAC">
              <w:t>9.00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8E62B9" w:rsidRPr="00513FAC" w:rsidRDefault="008E62B9" w:rsidP="00E30896">
            <w:r w:rsidRPr="00513FAC">
              <w:t>Мезенцева Т.В.</w:t>
            </w:r>
          </w:p>
        </w:tc>
      </w:tr>
      <w:tr w:rsidR="0039088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39088C" w:rsidRPr="00513FAC" w:rsidRDefault="0039088C" w:rsidP="000A0285">
            <w:r w:rsidRPr="00513FAC">
              <w:t>Слет отрядов ЮИД.</w:t>
            </w:r>
            <w:r w:rsidR="00600B9A" w:rsidRPr="00513FAC">
              <w:t xml:space="preserve"> (МБДОУ д/с № 3,</w:t>
            </w:r>
            <w:r w:rsidR="00BF79C6" w:rsidRPr="00513FAC">
              <w:t xml:space="preserve"> </w:t>
            </w:r>
            <w:r w:rsidR="00600B9A" w:rsidRPr="00513FAC">
              <w:t>7,</w:t>
            </w:r>
            <w:r w:rsidR="00BF79C6" w:rsidRPr="00513FAC">
              <w:t xml:space="preserve"> </w:t>
            </w:r>
            <w:r w:rsidR="00600B9A" w:rsidRPr="00513FAC">
              <w:t>23,</w:t>
            </w:r>
            <w:r w:rsidR="00BF79C6" w:rsidRPr="00513FAC">
              <w:t xml:space="preserve"> </w:t>
            </w:r>
            <w:r w:rsidR="00600B9A" w:rsidRPr="00513FAC">
              <w:t>30)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088C" w:rsidRPr="00513FAC" w:rsidRDefault="008E62B9" w:rsidP="000A0285">
            <w:pPr>
              <w:jc w:val="center"/>
            </w:pPr>
            <w:r w:rsidRPr="00513FAC">
              <w:t>М</w:t>
            </w:r>
            <w:r w:rsidR="0039088C" w:rsidRPr="00513FAC">
              <w:t>арт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39088C" w:rsidRPr="00513FAC" w:rsidRDefault="00600B9A" w:rsidP="000A0285">
            <w:r w:rsidRPr="00513FAC">
              <w:t>МБДОУ д/с № 7</w:t>
            </w:r>
          </w:p>
        </w:tc>
      </w:tr>
      <w:tr w:rsidR="0039088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0A0285">
            <w:r w:rsidRPr="00513FAC">
              <w:t>Олимпиада для дошкольников по экологии "Солнышко"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0A0285">
            <w:pPr>
              <w:jc w:val="center"/>
            </w:pPr>
            <w:r w:rsidRPr="00513FAC">
              <w:t>март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0A0285">
            <w:r w:rsidRPr="00513FAC">
              <w:t>МБОУ ДОД ЦДОД «</w:t>
            </w:r>
            <w:proofErr w:type="spellStart"/>
            <w:r w:rsidRPr="00513FAC">
              <w:t>ЦЭКиТ</w:t>
            </w:r>
            <w:proofErr w:type="spellEnd"/>
            <w:r w:rsidRPr="00513FAC">
              <w:t>»</w:t>
            </w:r>
          </w:p>
        </w:tc>
      </w:tr>
      <w:tr w:rsidR="0039088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0A0285">
            <w:r w:rsidRPr="00513FAC">
              <w:t>Городской фестиваль «Фитнес для дошкольников»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0A0285">
            <w:pPr>
              <w:jc w:val="center"/>
            </w:pPr>
            <w:r w:rsidRPr="00513FAC">
              <w:t>апрель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0A0285">
            <w:r w:rsidRPr="00513FAC">
              <w:t>МБДОУ д/с № 29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F79C6" w:rsidP="00600B9A">
            <w:pPr>
              <w:rPr>
                <w:szCs w:val="28"/>
              </w:rPr>
            </w:pPr>
            <w:r w:rsidRPr="00513FAC">
              <w:rPr>
                <w:szCs w:val="28"/>
              </w:rPr>
              <w:t>Городской</w:t>
            </w:r>
            <w:r w:rsidR="0039088C" w:rsidRPr="00513FAC">
              <w:rPr>
                <w:szCs w:val="28"/>
              </w:rPr>
              <w:t xml:space="preserve"> </w:t>
            </w:r>
            <w:r w:rsidR="00600B9A" w:rsidRPr="00513FAC">
              <w:rPr>
                <w:szCs w:val="28"/>
              </w:rPr>
              <w:t>фестиваль фольклорной песни для детей дошкольного возраста</w:t>
            </w:r>
            <w:r w:rsidR="00167989" w:rsidRPr="00513FAC">
              <w:rPr>
                <w:szCs w:val="28"/>
              </w:rPr>
              <w:t>.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E30896">
            <w:pPr>
              <w:jc w:val="center"/>
            </w:pPr>
            <w:r w:rsidRPr="00513FAC">
              <w:t>апрель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600B9A" w:rsidP="00E30896">
            <w:pPr>
              <w:jc w:val="center"/>
            </w:pPr>
            <w:r w:rsidRPr="00513FAC">
              <w:t>МБДОУ д/с № 29</w:t>
            </w:r>
          </w:p>
        </w:tc>
      </w:tr>
      <w:tr w:rsidR="008E62B9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AF49B5" w:rsidP="00600B9A">
            <w:pPr>
              <w:rPr>
                <w:szCs w:val="28"/>
              </w:rPr>
            </w:pPr>
            <w:r w:rsidRPr="00513FAC">
              <w:t xml:space="preserve">Музыкально-танцевальная «Программа </w:t>
            </w:r>
            <w:proofErr w:type="spellStart"/>
            <w:r w:rsidRPr="00513FAC">
              <w:t>Камертайм</w:t>
            </w:r>
            <w:proofErr w:type="spellEnd"/>
            <w:r w:rsidRPr="00513FAC">
              <w:t>» для дошкольников  «Танцевальный хоровод»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62B9" w:rsidRPr="00513FAC" w:rsidRDefault="00AF49B5" w:rsidP="00E30896">
            <w:pPr>
              <w:jc w:val="center"/>
            </w:pPr>
            <w:r w:rsidRPr="00513FAC">
              <w:t>03.04.17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8E62B9" w:rsidRPr="00513FAC" w:rsidRDefault="00AF49B5" w:rsidP="00E30896">
            <w:pPr>
              <w:jc w:val="center"/>
            </w:pPr>
            <w:r w:rsidRPr="00513FAC">
              <w:t>Мезенцева Т.В.</w:t>
            </w:r>
          </w:p>
        </w:tc>
      </w:tr>
      <w:tr w:rsidR="009E66AC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600B9A">
            <w:r w:rsidRPr="00513FAC">
              <w:t>Братский театр кукол.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66AC" w:rsidRPr="00513FAC" w:rsidRDefault="009E66AC" w:rsidP="00E30896">
            <w:pPr>
              <w:jc w:val="center"/>
            </w:pPr>
            <w:r w:rsidRPr="00513FAC">
              <w:t xml:space="preserve">Апрель </w:t>
            </w:r>
          </w:p>
          <w:p w:rsidR="009E66AC" w:rsidRPr="00513FAC" w:rsidRDefault="009E66AC" w:rsidP="00E30896">
            <w:pPr>
              <w:jc w:val="center"/>
            </w:pPr>
            <w:r w:rsidRPr="00513FAC">
              <w:t>9.15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E66AC" w:rsidRPr="00513FAC" w:rsidRDefault="00C75038" w:rsidP="00E30896">
            <w:pPr>
              <w:jc w:val="center"/>
            </w:pPr>
            <w:r w:rsidRPr="00513FAC">
              <w:t>Мезенцева Т.В.</w:t>
            </w:r>
          </w:p>
        </w:tc>
      </w:tr>
      <w:tr w:rsidR="00167989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167989" w:rsidRPr="00513FAC" w:rsidRDefault="00167989" w:rsidP="0039088C">
            <w:r w:rsidRPr="00513FAC">
              <w:t>Городские соревнования по плаванию.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7989" w:rsidRPr="00513FAC" w:rsidRDefault="00167989" w:rsidP="00E30896">
            <w:pPr>
              <w:jc w:val="center"/>
            </w:pPr>
            <w:r w:rsidRPr="00513FAC">
              <w:t>май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167989" w:rsidRPr="00513FAC" w:rsidRDefault="00167989" w:rsidP="00E30896">
            <w:pPr>
              <w:jc w:val="center"/>
            </w:pPr>
            <w:r w:rsidRPr="00513FAC">
              <w:t>МБДОУ д/с № 3</w:t>
            </w:r>
          </w:p>
        </w:tc>
      </w:tr>
      <w:tr w:rsidR="00B9690A" w:rsidRPr="00513FAC" w:rsidTr="00587D3D">
        <w:tc>
          <w:tcPr>
            <w:tcW w:w="708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39088C">
            <w:r w:rsidRPr="00513FAC">
              <w:t>Фестиваль патриотической песни, посвященный Дню Победы</w:t>
            </w:r>
            <w:r w:rsidR="00E92FBE" w:rsidRPr="00513FAC">
              <w:t>.</w:t>
            </w:r>
            <w:r w:rsidR="00B9690A" w:rsidRPr="00513FAC">
              <w:t xml:space="preserve"> </w:t>
            </w:r>
          </w:p>
        </w:tc>
        <w:tc>
          <w:tcPr>
            <w:tcW w:w="15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690A" w:rsidRPr="00513FAC" w:rsidRDefault="00B9690A" w:rsidP="00E30896">
            <w:pPr>
              <w:jc w:val="center"/>
            </w:pPr>
            <w:r w:rsidRPr="00513FAC">
              <w:t>май</w:t>
            </w:r>
          </w:p>
        </w:tc>
        <w:tc>
          <w:tcPr>
            <w:tcW w:w="209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9690A" w:rsidRPr="00513FAC" w:rsidRDefault="0039088C" w:rsidP="00E30896">
            <w:pPr>
              <w:jc w:val="center"/>
            </w:pPr>
            <w:r w:rsidRPr="00513FAC">
              <w:t xml:space="preserve">МБДОУ д/с № 23 </w:t>
            </w:r>
            <w:r w:rsidR="00B9690A" w:rsidRPr="00513FAC">
              <w:t>Кабанова Л.И.</w:t>
            </w:r>
          </w:p>
        </w:tc>
      </w:tr>
      <w:tr w:rsidR="00B9690A" w:rsidRPr="00513FAC" w:rsidTr="00AE0745">
        <w:tc>
          <w:tcPr>
            <w:tcW w:w="10774" w:type="dxa"/>
            <w:gridSpan w:val="4"/>
            <w:shd w:val="clear" w:color="auto" w:fill="B8CCE4" w:themeFill="accent1" w:themeFillTint="66"/>
          </w:tcPr>
          <w:p w:rsidR="00B9690A" w:rsidRPr="00513FAC" w:rsidRDefault="00B9690A" w:rsidP="00C20642">
            <w:pPr>
              <w:jc w:val="center"/>
              <w:rPr>
                <w:b/>
                <w:i/>
              </w:rPr>
            </w:pPr>
            <w:r w:rsidRPr="00513FAC">
              <w:rPr>
                <w:b/>
                <w:i/>
              </w:rPr>
              <w:lastRenderedPageBreak/>
              <w:t>Мероприятия ДОУ</w:t>
            </w:r>
          </w:p>
        </w:tc>
      </w:tr>
      <w:tr w:rsidR="000D3C88" w:rsidRPr="00513FAC" w:rsidTr="00C20642">
        <w:tc>
          <w:tcPr>
            <w:tcW w:w="7089" w:type="dxa"/>
          </w:tcPr>
          <w:p w:rsidR="00B9690A" w:rsidRPr="00513FAC" w:rsidRDefault="00B9690A" w:rsidP="00C20642">
            <w:r w:rsidRPr="00513FAC">
              <w:t>Праздник «День Знаний»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1 сентября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E92FBE" w:rsidP="00C20642">
            <w:pPr>
              <w:jc w:val="center"/>
            </w:pPr>
            <w:r w:rsidRPr="00513FAC">
              <w:t xml:space="preserve">Кабанова Л.И. 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B9690A" w:rsidP="00C20642">
            <w:r w:rsidRPr="00513FAC">
              <w:rPr>
                <w:szCs w:val="28"/>
              </w:rPr>
              <w:t>Выставка цветов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BE3942">
            <w:pPr>
              <w:jc w:val="center"/>
            </w:pPr>
            <w:r w:rsidRPr="00513FAC">
              <w:t>сентябрь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все воспитатели</w:t>
            </w:r>
          </w:p>
        </w:tc>
      </w:tr>
      <w:tr w:rsidR="00004ABE" w:rsidRPr="00513FAC" w:rsidTr="00C20642">
        <w:tc>
          <w:tcPr>
            <w:tcW w:w="7089" w:type="dxa"/>
          </w:tcPr>
          <w:p w:rsidR="00004ABE" w:rsidRPr="00513FAC" w:rsidRDefault="00004ABE" w:rsidP="00E92FBE">
            <w:r w:rsidRPr="00513FAC">
              <w:t>Спартакиада детей старшего дошкольного возраста по различным видам спорта»</w:t>
            </w:r>
          </w:p>
        </w:tc>
        <w:tc>
          <w:tcPr>
            <w:tcW w:w="1559" w:type="dxa"/>
            <w:vAlign w:val="center"/>
          </w:tcPr>
          <w:p w:rsidR="00004ABE" w:rsidRPr="00513FAC" w:rsidRDefault="00004ABE" w:rsidP="00C2064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004ABE" w:rsidRPr="00513FAC" w:rsidRDefault="00004ABE" w:rsidP="00C20642">
            <w:pPr>
              <w:jc w:val="center"/>
            </w:pPr>
            <w:r w:rsidRPr="00513FAC">
              <w:t>Столярова Т.Ю. Григорчук Н.А.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E92FBE" w:rsidP="00E92FBE">
            <w:r w:rsidRPr="00513FAC">
              <w:t xml:space="preserve">«Осень </w:t>
            </w:r>
            <w:proofErr w:type="spellStart"/>
            <w:r w:rsidRPr="00513FAC">
              <w:t>Несмеяна</w:t>
            </w:r>
            <w:proofErr w:type="spellEnd"/>
            <w:r w:rsidRPr="00513FAC">
              <w:t>»</w:t>
            </w:r>
            <w:r w:rsidR="00B9690A" w:rsidRPr="00513FAC">
              <w:t xml:space="preserve"> (все группы)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Октябрь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Белоусова Н.В., Кабанова Л.И.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C74A11" w:rsidP="00952AD6">
            <w:r w:rsidRPr="00513FAC">
              <w:t>Лит</w:t>
            </w:r>
            <w:r w:rsidR="00952AD6" w:rsidRPr="00513FAC">
              <w:t>ературное</w:t>
            </w:r>
            <w:r w:rsidRPr="00513FAC">
              <w:t xml:space="preserve"> </w:t>
            </w:r>
            <w:r w:rsidR="00952AD6" w:rsidRPr="00513FAC">
              <w:t>развлечение</w:t>
            </w:r>
            <w:r w:rsidRPr="00513FAC">
              <w:t xml:space="preserve"> для младших дошкольников.</w:t>
            </w:r>
          </w:p>
        </w:tc>
        <w:tc>
          <w:tcPr>
            <w:tcW w:w="1559" w:type="dxa"/>
            <w:vAlign w:val="center"/>
          </w:tcPr>
          <w:p w:rsidR="00B9690A" w:rsidRPr="00513FAC" w:rsidRDefault="004F02F5" w:rsidP="00C20642">
            <w:pPr>
              <w:jc w:val="center"/>
            </w:pPr>
            <w:r w:rsidRPr="00513FAC">
              <w:t>Ноябрь</w:t>
            </w:r>
            <w:r w:rsidR="00B9690A" w:rsidRPr="00513FAC"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Кушнарева В.В.</w:t>
            </w:r>
          </w:p>
          <w:p w:rsidR="00C74A11" w:rsidRPr="00513FAC" w:rsidRDefault="00C74A11" w:rsidP="00C20642">
            <w:pPr>
              <w:jc w:val="center"/>
            </w:pPr>
            <w:r w:rsidRPr="00513FAC">
              <w:t>Аносова М.А.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B9690A" w:rsidP="00C74A11">
            <w:r w:rsidRPr="00513FAC">
              <w:t>Интеллектуальная олимпиада для старших дошкольников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 xml:space="preserve">Ноябрь 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Колохматова Г.Ю.</w:t>
            </w:r>
          </w:p>
          <w:p w:rsidR="00B9690A" w:rsidRPr="00513FAC" w:rsidRDefault="005F66D6" w:rsidP="00C20642">
            <w:pPr>
              <w:jc w:val="center"/>
            </w:pPr>
            <w:r>
              <w:t>Семен</w:t>
            </w:r>
            <w:r w:rsidR="00C74A11" w:rsidRPr="00513FAC">
              <w:t>ова А.А.</w:t>
            </w:r>
          </w:p>
        </w:tc>
      </w:tr>
      <w:tr w:rsidR="0014170E" w:rsidRPr="00513FAC" w:rsidTr="00C20642">
        <w:tc>
          <w:tcPr>
            <w:tcW w:w="7089" w:type="dxa"/>
          </w:tcPr>
          <w:p w:rsidR="0014170E" w:rsidRPr="00513FAC" w:rsidRDefault="0014170E" w:rsidP="00C74A11">
            <w:r w:rsidRPr="00513FAC">
              <w:t>Семейные старты «Дружная семья» (1 подготовительная гр.)</w:t>
            </w:r>
          </w:p>
        </w:tc>
        <w:tc>
          <w:tcPr>
            <w:tcW w:w="1559" w:type="dxa"/>
            <w:vAlign w:val="center"/>
          </w:tcPr>
          <w:p w:rsidR="0014170E" w:rsidRPr="00513FAC" w:rsidRDefault="00EA70E0" w:rsidP="00C20642">
            <w:pPr>
              <w:jc w:val="center"/>
            </w:pPr>
            <w:r w:rsidRPr="00513FAC">
              <w:t>Ноябрь</w:t>
            </w:r>
          </w:p>
        </w:tc>
        <w:tc>
          <w:tcPr>
            <w:tcW w:w="2126" w:type="dxa"/>
            <w:gridSpan w:val="2"/>
            <w:vAlign w:val="center"/>
          </w:tcPr>
          <w:p w:rsidR="0014170E" w:rsidRPr="00513FAC" w:rsidRDefault="00EA70E0" w:rsidP="00C20642">
            <w:pPr>
              <w:jc w:val="center"/>
            </w:pPr>
            <w:r w:rsidRPr="00513FAC">
              <w:t>Ковалева Н.В.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B9690A" w:rsidP="00C20642">
            <w:r w:rsidRPr="00513FAC">
              <w:t>«Новогоднее представление» (все группы)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Декабрь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Белоусова Н.В., Кабанова Л.И.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B9690A" w:rsidP="00C20642">
            <w:pPr>
              <w:ind w:left="34"/>
            </w:pPr>
            <w:r w:rsidRPr="00513FAC">
              <w:t>Праздник, посвященный Дню инвалида. Для детей детского сада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Декабрь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Белоусова Н.В., Кабанова Л.И.</w:t>
            </w:r>
          </w:p>
        </w:tc>
      </w:tr>
      <w:tr w:rsidR="003D0BFE" w:rsidRPr="00513FAC" w:rsidTr="00C20642">
        <w:tc>
          <w:tcPr>
            <w:tcW w:w="7089" w:type="dxa"/>
          </w:tcPr>
          <w:p w:rsidR="00B9690A" w:rsidRPr="00513FAC" w:rsidRDefault="004F5C4D" w:rsidP="007B52FA">
            <w:r w:rsidRPr="00513FAC">
              <w:t>Логопедический досуг для детей старшего дошкольного возраста</w:t>
            </w:r>
            <w:r w:rsidR="00B9690A" w:rsidRPr="00513FAC">
              <w:t xml:space="preserve"> </w:t>
            </w:r>
            <w:r w:rsidRPr="00513FAC">
              <w:t>«Умники и умницы</w:t>
            </w:r>
            <w:r w:rsidR="007B52FA" w:rsidRPr="00513FAC">
              <w:t>»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Январь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7B52FA" w:rsidP="00C20642">
            <w:pPr>
              <w:jc w:val="center"/>
            </w:pPr>
            <w:r w:rsidRPr="00513FAC">
              <w:t>Белоусова Н.В.</w:t>
            </w:r>
          </w:p>
        </w:tc>
      </w:tr>
      <w:tr w:rsidR="000D3C88" w:rsidRPr="00513FAC" w:rsidTr="00C20642">
        <w:tc>
          <w:tcPr>
            <w:tcW w:w="7089" w:type="dxa"/>
          </w:tcPr>
          <w:p w:rsidR="00B9690A" w:rsidRPr="00513FAC" w:rsidRDefault="00B9690A" w:rsidP="00C20642">
            <w:pPr>
              <w:ind w:left="75"/>
            </w:pPr>
            <w:r w:rsidRPr="00513FAC">
              <w:t xml:space="preserve">23 февраля. Развлечения, тематические занятия для детей и родителей 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 xml:space="preserve">Февраль 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Белоусова Н.В., Кабанова Л.И.</w:t>
            </w:r>
          </w:p>
        </w:tc>
      </w:tr>
      <w:tr w:rsidR="000D3C88" w:rsidRPr="00513FAC" w:rsidTr="00C20642">
        <w:tc>
          <w:tcPr>
            <w:tcW w:w="7089" w:type="dxa"/>
          </w:tcPr>
          <w:p w:rsidR="00B9690A" w:rsidRPr="00513FAC" w:rsidRDefault="00B9690A" w:rsidP="00C20642">
            <w:pPr>
              <w:ind w:left="34"/>
            </w:pPr>
            <w:r w:rsidRPr="00513FAC">
              <w:t xml:space="preserve">«Самая любимая» Праздник, посвященный 8 Марта (все группы) 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Март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Белоусова Н.В., Кабанова Л.И.</w:t>
            </w:r>
          </w:p>
        </w:tc>
      </w:tr>
      <w:tr w:rsidR="004F5C4D" w:rsidRPr="00513FAC" w:rsidTr="00C20642">
        <w:tc>
          <w:tcPr>
            <w:tcW w:w="7089" w:type="dxa"/>
          </w:tcPr>
          <w:p w:rsidR="004F5C4D" w:rsidRPr="00513FAC" w:rsidRDefault="004F5C4D" w:rsidP="00C20642">
            <w:pPr>
              <w:ind w:left="75"/>
            </w:pPr>
            <w:r w:rsidRPr="00513FAC">
              <w:t>Юбилейная неделя:</w:t>
            </w:r>
          </w:p>
          <w:p w:rsidR="003D0BFE" w:rsidRPr="00513FAC" w:rsidRDefault="003D0BFE" w:rsidP="00C20642">
            <w:pPr>
              <w:ind w:left="75"/>
            </w:pPr>
          </w:p>
          <w:p w:rsidR="004F5C4D" w:rsidRPr="00513FAC" w:rsidRDefault="003D0BFE" w:rsidP="00C20642">
            <w:pPr>
              <w:ind w:left="75"/>
            </w:pPr>
            <w:r w:rsidRPr="00513FAC">
              <w:t xml:space="preserve">- </w:t>
            </w:r>
            <w:r w:rsidR="004F5C4D" w:rsidRPr="00513FAC">
              <w:t>Интеллектуальная олим</w:t>
            </w:r>
            <w:r w:rsidRPr="00513FAC">
              <w:t>пиада для старших дошкольников.</w:t>
            </w:r>
          </w:p>
          <w:p w:rsidR="004F5C4D" w:rsidRPr="00513FAC" w:rsidRDefault="003D0BFE" w:rsidP="00C20642">
            <w:pPr>
              <w:ind w:left="75"/>
            </w:pPr>
            <w:r w:rsidRPr="00513FAC">
              <w:t xml:space="preserve">- </w:t>
            </w:r>
            <w:r w:rsidR="004F5C4D" w:rsidRPr="00513FAC">
              <w:t>Юбилейный концерт «Неразлучные друзья – взрослые и дети»</w:t>
            </w:r>
          </w:p>
          <w:p w:rsidR="003D0BFE" w:rsidRPr="00513FAC" w:rsidRDefault="005F66D6" w:rsidP="00C20642">
            <w:pPr>
              <w:ind w:left="75"/>
            </w:pPr>
            <w:r>
              <w:t xml:space="preserve">- Конкурс стенных </w:t>
            </w:r>
            <w:r w:rsidR="003D0BFE" w:rsidRPr="00513FAC">
              <w:t>газет.</w:t>
            </w:r>
          </w:p>
        </w:tc>
        <w:tc>
          <w:tcPr>
            <w:tcW w:w="1559" w:type="dxa"/>
            <w:vAlign w:val="center"/>
          </w:tcPr>
          <w:p w:rsidR="003D0BFE" w:rsidRPr="00513FAC" w:rsidRDefault="003D0BFE" w:rsidP="00C20642">
            <w:pPr>
              <w:jc w:val="center"/>
            </w:pPr>
          </w:p>
          <w:p w:rsidR="003D0BFE" w:rsidRPr="00513FAC" w:rsidRDefault="003D0BFE" w:rsidP="00C20642">
            <w:pPr>
              <w:jc w:val="center"/>
            </w:pPr>
          </w:p>
          <w:p w:rsidR="004F5C4D" w:rsidRPr="00513FAC" w:rsidRDefault="003D0BFE" w:rsidP="00C20642">
            <w:pPr>
              <w:jc w:val="center"/>
            </w:pPr>
            <w:r w:rsidRPr="00513FAC">
              <w:t>22 марта</w:t>
            </w:r>
          </w:p>
          <w:p w:rsidR="003D0BFE" w:rsidRPr="00513FAC" w:rsidRDefault="003D0BFE" w:rsidP="00C20642">
            <w:pPr>
              <w:jc w:val="center"/>
            </w:pPr>
            <w:r w:rsidRPr="00513FAC">
              <w:t xml:space="preserve">23 </w:t>
            </w:r>
            <w:proofErr w:type="spellStart"/>
            <w:r w:rsidRPr="00513FAC">
              <w:t>матра</w:t>
            </w:r>
            <w:proofErr w:type="spellEnd"/>
          </w:p>
          <w:p w:rsidR="003D0BFE" w:rsidRPr="00513FAC" w:rsidRDefault="003D0BFE" w:rsidP="00C20642">
            <w:pPr>
              <w:jc w:val="center"/>
            </w:pPr>
            <w:r w:rsidRPr="00513FAC">
              <w:t>март</w:t>
            </w:r>
          </w:p>
        </w:tc>
        <w:tc>
          <w:tcPr>
            <w:tcW w:w="2126" w:type="dxa"/>
            <w:gridSpan w:val="2"/>
            <w:vAlign w:val="center"/>
          </w:tcPr>
          <w:p w:rsidR="003D0BFE" w:rsidRPr="00513FAC" w:rsidRDefault="003D0BFE" w:rsidP="003D0BFE">
            <w:pPr>
              <w:jc w:val="center"/>
            </w:pPr>
            <w:r w:rsidRPr="00513FAC">
              <w:t xml:space="preserve">Администрация ДОУ, </w:t>
            </w:r>
          </w:p>
          <w:p w:rsidR="004F5C4D" w:rsidRPr="00513FAC" w:rsidRDefault="003D0BFE" w:rsidP="003D0BFE">
            <w:pPr>
              <w:jc w:val="center"/>
            </w:pPr>
            <w:r w:rsidRPr="00513FAC">
              <w:t>Белоусова Н.В., Кабанова Л.И.</w:t>
            </w:r>
          </w:p>
          <w:p w:rsidR="003D0BFE" w:rsidRPr="00513FAC" w:rsidRDefault="003D0BFE" w:rsidP="003D0BFE">
            <w:pPr>
              <w:jc w:val="center"/>
            </w:pPr>
            <w:r w:rsidRPr="00513FAC">
              <w:t>Воспитатели</w:t>
            </w:r>
          </w:p>
        </w:tc>
      </w:tr>
      <w:tr w:rsidR="003D0BFE" w:rsidRPr="00513FAC" w:rsidTr="00C20642">
        <w:tc>
          <w:tcPr>
            <w:tcW w:w="7089" w:type="dxa"/>
          </w:tcPr>
          <w:p w:rsidR="006B48A6" w:rsidRPr="00513FAC" w:rsidRDefault="006B48A6" w:rsidP="00C20642">
            <w:pPr>
              <w:ind w:left="75"/>
            </w:pPr>
            <w:r w:rsidRPr="00513FAC">
              <w:t>Семейные старты</w:t>
            </w:r>
            <w:r w:rsidR="00952AD6" w:rsidRPr="00513FAC">
              <w:t xml:space="preserve"> «Папа, мама, я спортивная семья»</w:t>
            </w:r>
            <w:r w:rsidR="0014170E" w:rsidRPr="00513FAC">
              <w:t xml:space="preserve"> (2 подготовительная)</w:t>
            </w:r>
            <w:r w:rsidRPr="00513FAC">
              <w:t>.</w:t>
            </w:r>
          </w:p>
        </w:tc>
        <w:tc>
          <w:tcPr>
            <w:tcW w:w="1559" w:type="dxa"/>
            <w:vAlign w:val="center"/>
          </w:tcPr>
          <w:p w:rsidR="006B48A6" w:rsidRPr="00513FAC" w:rsidRDefault="00E92FBE" w:rsidP="00C20642">
            <w:pPr>
              <w:jc w:val="center"/>
            </w:pPr>
            <w:r w:rsidRPr="00513FAC">
              <w:t>Апрель</w:t>
            </w:r>
          </w:p>
        </w:tc>
        <w:tc>
          <w:tcPr>
            <w:tcW w:w="2126" w:type="dxa"/>
            <w:gridSpan w:val="2"/>
            <w:vAlign w:val="center"/>
          </w:tcPr>
          <w:p w:rsidR="006B48A6" w:rsidRPr="00513FAC" w:rsidRDefault="006B48A6" w:rsidP="00C20642">
            <w:pPr>
              <w:jc w:val="center"/>
            </w:pPr>
            <w:r w:rsidRPr="00513FAC">
              <w:t>Ковалева Н.В.</w:t>
            </w:r>
          </w:p>
        </w:tc>
      </w:tr>
      <w:tr w:rsidR="00597A30" w:rsidRPr="00513FAC" w:rsidTr="00C20642">
        <w:tc>
          <w:tcPr>
            <w:tcW w:w="7089" w:type="dxa"/>
          </w:tcPr>
          <w:p w:rsidR="00B9690A" w:rsidRPr="00513FAC" w:rsidRDefault="00B9690A" w:rsidP="00C20642">
            <w:pPr>
              <w:ind w:left="75"/>
            </w:pPr>
            <w:r w:rsidRPr="00513FAC">
              <w:t>Выпускной бал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 xml:space="preserve">Май 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597A30" w:rsidP="00C20642">
            <w:pPr>
              <w:jc w:val="center"/>
            </w:pPr>
            <w:r w:rsidRPr="00513FAC">
              <w:t>Белоусова Н.В., Кабанова Л</w:t>
            </w:r>
            <w:r w:rsidR="00B9690A" w:rsidRPr="00513FAC">
              <w:t>.</w:t>
            </w:r>
            <w:r w:rsidRPr="00513FAC">
              <w:t>И.</w:t>
            </w:r>
          </w:p>
        </w:tc>
      </w:tr>
      <w:tr w:rsidR="00B9690A" w:rsidRPr="00513FAC" w:rsidTr="00C20642">
        <w:tc>
          <w:tcPr>
            <w:tcW w:w="7089" w:type="dxa"/>
          </w:tcPr>
          <w:p w:rsidR="00B9690A" w:rsidRPr="00513FAC" w:rsidRDefault="00B9690A" w:rsidP="00C20642">
            <w:pPr>
              <w:ind w:left="75"/>
            </w:pPr>
            <w:r w:rsidRPr="00513FAC">
              <w:t>Здравствуй, Лето красное! (все группы)</w:t>
            </w:r>
          </w:p>
        </w:tc>
        <w:tc>
          <w:tcPr>
            <w:tcW w:w="1559" w:type="dxa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 xml:space="preserve">Июнь </w:t>
            </w:r>
          </w:p>
        </w:tc>
        <w:tc>
          <w:tcPr>
            <w:tcW w:w="2126" w:type="dxa"/>
            <w:gridSpan w:val="2"/>
            <w:vAlign w:val="center"/>
          </w:tcPr>
          <w:p w:rsidR="00B9690A" w:rsidRPr="00513FAC" w:rsidRDefault="00B9690A" w:rsidP="00C20642">
            <w:pPr>
              <w:jc w:val="center"/>
            </w:pPr>
            <w:r w:rsidRPr="00513FAC">
              <w:t>Кабанова Л.И.</w:t>
            </w:r>
          </w:p>
        </w:tc>
      </w:tr>
    </w:tbl>
    <w:p w:rsidR="00C20642" w:rsidRPr="00513FAC" w:rsidRDefault="00C20642" w:rsidP="00C20642">
      <w:pPr>
        <w:jc w:val="center"/>
      </w:pPr>
    </w:p>
    <w:p w:rsidR="000B63F5" w:rsidRPr="00513FAC" w:rsidRDefault="000B63F5" w:rsidP="000B63F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513FAC">
        <w:rPr>
          <w:rFonts w:ascii="Times New Roman" w:hAnsi="Times New Roman" w:cs="Times New Roman"/>
          <w:i/>
          <w:color w:val="auto"/>
          <w:sz w:val="24"/>
        </w:rPr>
        <w:t>КРУЖКОВАЯ И ПРОЕКТНАЯ ДЕЯТЕЛЬНОСТЬ</w:t>
      </w:r>
    </w:p>
    <w:tbl>
      <w:tblPr>
        <w:tblStyle w:val="a3"/>
        <w:tblW w:w="10774" w:type="dxa"/>
        <w:tblInd w:w="-318" w:type="dxa"/>
        <w:tblLook w:val="04A0"/>
      </w:tblPr>
      <w:tblGrid>
        <w:gridCol w:w="7089"/>
        <w:gridCol w:w="1559"/>
        <w:gridCol w:w="2126"/>
      </w:tblGrid>
      <w:tr w:rsidR="000B63F5" w:rsidRPr="00513FAC" w:rsidTr="000B63F5">
        <w:tc>
          <w:tcPr>
            <w:tcW w:w="7089" w:type="dxa"/>
            <w:shd w:val="clear" w:color="auto" w:fill="FFFF99"/>
          </w:tcPr>
          <w:p w:rsidR="000B63F5" w:rsidRPr="00513FAC" w:rsidRDefault="000B63F5" w:rsidP="000B63F5">
            <w:pPr>
              <w:jc w:val="center"/>
            </w:pPr>
            <w:r w:rsidRPr="00513FAC">
              <w:t>мероприятие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B63F5" w:rsidRPr="00513FAC" w:rsidRDefault="000B63F5" w:rsidP="000B63F5">
            <w:pPr>
              <w:jc w:val="center"/>
            </w:pPr>
            <w:r w:rsidRPr="00513FAC">
              <w:t>сроки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0B63F5" w:rsidRPr="00513FAC" w:rsidRDefault="000B63F5" w:rsidP="000B63F5">
            <w:pPr>
              <w:jc w:val="center"/>
            </w:pPr>
            <w:r w:rsidRPr="00513FAC">
              <w:t>ответственный</w:t>
            </w:r>
          </w:p>
        </w:tc>
      </w:tr>
      <w:tr w:rsidR="00E85E84" w:rsidRPr="00513FAC" w:rsidTr="00DB2F8E">
        <w:tc>
          <w:tcPr>
            <w:tcW w:w="7089" w:type="dxa"/>
          </w:tcPr>
          <w:p w:rsidR="00F413C2" w:rsidRPr="00513FAC" w:rsidRDefault="00F413C2" w:rsidP="009E4D6F">
            <w:r w:rsidRPr="00513FAC">
              <w:t xml:space="preserve">Кружок для </w:t>
            </w:r>
            <w:r w:rsidR="009E4D6F" w:rsidRPr="00513FAC">
              <w:t>детей 2 подготовительной</w:t>
            </w:r>
            <w:r w:rsidRPr="00513FAC">
              <w:t xml:space="preserve"> группы «</w:t>
            </w:r>
            <w:r w:rsidR="00564853" w:rsidRPr="00513FAC">
              <w:t>Послушный карандаш</w:t>
            </w:r>
            <w:r w:rsidRPr="00513FAC">
              <w:t>»</w:t>
            </w:r>
          </w:p>
        </w:tc>
        <w:tc>
          <w:tcPr>
            <w:tcW w:w="1559" w:type="dxa"/>
          </w:tcPr>
          <w:p w:rsidR="00F413C2" w:rsidRPr="00513FAC" w:rsidRDefault="00F413C2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0B63F5">
            <w:pPr>
              <w:jc w:val="center"/>
            </w:pPr>
            <w:r w:rsidRPr="00513FAC">
              <w:t>Белоусова Н.В.</w:t>
            </w:r>
          </w:p>
        </w:tc>
      </w:tr>
      <w:tr w:rsidR="00E85E84" w:rsidRPr="00513FAC" w:rsidTr="00D667D4">
        <w:trPr>
          <w:trHeight w:val="516"/>
        </w:trPr>
        <w:tc>
          <w:tcPr>
            <w:tcW w:w="7089" w:type="dxa"/>
          </w:tcPr>
          <w:p w:rsidR="00E85E84" w:rsidRPr="00513FAC" w:rsidRDefault="00E85E84" w:rsidP="00415286">
            <w:r w:rsidRPr="00513FAC">
              <w:t xml:space="preserve">Кружок </w:t>
            </w:r>
            <w:r w:rsidR="00415286" w:rsidRPr="00513FAC">
              <w:t xml:space="preserve">по художественно-эстетическому развитию </w:t>
            </w:r>
            <w:r w:rsidRPr="00513FAC">
              <w:t>«</w:t>
            </w:r>
            <w:r w:rsidR="00415286" w:rsidRPr="00513FAC">
              <w:t>Юные волшебники</w:t>
            </w:r>
            <w:r w:rsidRPr="00513FAC">
              <w:t>»</w:t>
            </w:r>
          </w:p>
        </w:tc>
        <w:tc>
          <w:tcPr>
            <w:tcW w:w="1559" w:type="dxa"/>
          </w:tcPr>
          <w:p w:rsidR="00E85E84" w:rsidRPr="00513FAC" w:rsidRDefault="00E85E84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E85E84" w:rsidRPr="00513FAC" w:rsidRDefault="00E85E84" w:rsidP="000B63F5">
            <w:pPr>
              <w:jc w:val="center"/>
            </w:pPr>
            <w:r w:rsidRPr="00513FAC">
              <w:t>Макарова С.С.</w:t>
            </w:r>
          </w:p>
          <w:p w:rsidR="00E85E84" w:rsidRPr="00513FAC" w:rsidRDefault="00E85E84" w:rsidP="000B63F5">
            <w:pPr>
              <w:jc w:val="center"/>
            </w:pPr>
            <w:r w:rsidRPr="00513FAC">
              <w:t>Кондратьева И.С.</w:t>
            </w:r>
          </w:p>
        </w:tc>
      </w:tr>
      <w:tr w:rsidR="00E85E84" w:rsidRPr="00513FAC" w:rsidTr="00DB2F8E">
        <w:tc>
          <w:tcPr>
            <w:tcW w:w="7089" w:type="dxa"/>
          </w:tcPr>
          <w:p w:rsidR="00F413C2" w:rsidRPr="00513FAC" w:rsidRDefault="00F413C2" w:rsidP="000B63F5">
            <w:r w:rsidRPr="00513FAC">
              <w:t>Секция «Школа здоровья» (старшие дошкольники)</w:t>
            </w:r>
          </w:p>
        </w:tc>
        <w:tc>
          <w:tcPr>
            <w:tcW w:w="1559" w:type="dxa"/>
          </w:tcPr>
          <w:p w:rsidR="00F413C2" w:rsidRPr="00513FAC" w:rsidRDefault="00F413C2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0B63F5">
            <w:pPr>
              <w:jc w:val="center"/>
            </w:pPr>
            <w:r w:rsidRPr="00513FAC">
              <w:t>Ковалева Н.В.</w:t>
            </w:r>
          </w:p>
        </w:tc>
      </w:tr>
      <w:tr w:rsidR="00E85E84" w:rsidRPr="00513FAC" w:rsidTr="00DB2F8E">
        <w:tc>
          <w:tcPr>
            <w:tcW w:w="7089" w:type="dxa"/>
          </w:tcPr>
          <w:p w:rsidR="00F413C2" w:rsidRPr="00513FAC" w:rsidRDefault="00F413C2" w:rsidP="007A2879">
            <w:r w:rsidRPr="00513FAC">
              <w:t>Секция п</w:t>
            </w:r>
            <w:r w:rsidR="007A2879" w:rsidRPr="00513FAC">
              <w:t>о плаванию «Дельфин» (старшая</w:t>
            </w:r>
            <w:r w:rsidR="00BF79C6" w:rsidRPr="00513FAC">
              <w:t>, 2 подготовительная</w:t>
            </w:r>
            <w:r w:rsidRPr="00513FAC">
              <w:t xml:space="preserve"> группа)</w:t>
            </w:r>
          </w:p>
        </w:tc>
        <w:tc>
          <w:tcPr>
            <w:tcW w:w="1559" w:type="dxa"/>
          </w:tcPr>
          <w:p w:rsidR="00F413C2" w:rsidRPr="00513FAC" w:rsidRDefault="00F413C2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0B63F5">
            <w:pPr>
              <w:jc w:val="center"/>
            </w:pPr>
            <w:r w:rsidRPr="00513FAC">
              <w:t>Столярова Т.Ю.</w:t>
            </w:r>
          </w:p>
        </w:tc>
      </w:tr>
      <w:tr w:rsidR="007A2879" w:rsidRPr="00513FAC" w:rsidTr="00DB2F8E">
        <w:tc>
          <w:tcPr>
            <w:tcW w:w="7089" w:type="dxa"/>
          </w:tcPr>
          <w:p w:rsidR="007A2879" w:rsidRPr="00513FAC" w:rsidRDefault="007A2879" w:rsidP="00415286">
            <w:r w:rsidRPr="00513FAC">
              <w:t xml:space="preserve">Секция </w:t>
            </w:r>
            <w:r w:rsidR="00415286" w:rsidRPr="00513FAC">
              <w:t xml:space="preserve"> </w:t>
            </w:r>
            <w:r w:rsidRPr="00513FAC">
              <w:t>«</w:t>
            </w:r>
            <w:r w:rsidR="00415286" w:rsidRPr="00513FAC">
              <w:t>Спортивная гимнастика</w:t>
            </w:r>
            <w:r w:rsidRPr="00513FAC">
              <w:t>»</w:t>
            </w:r>
            <w:r w:rsidR="000D3C88" w:rsidRPr="00513FAC">
              <w:t xml:space="preserve"> (</w:t>
            </w:r>
            <w:r w:rsidR="00415286" w:rsidRPr="00513FAC">
              <w:t xml:space="preserve">средняя, </w:t>
            </w:r>
            <w:r w:rsidR="000D3C88" w:rsidRPr="00513FAC">
              <w:t>старшая группа)</w:t>
            </w:r>
          </w:p>
        </w:tc>
        <w:tc>
          <w:tcPr>
            <w:tcW w:w="1559" w:type="dxa"/>
          </w:tcPr>
          <w:p w:rsidR="007A2879" w:rsidRPr="00513FAC" w:rsidRDefault="007A2879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7A2879" w:rsidRPr="00513FAC" w:rsidRDefault="007A2879" w:rsidP="000B63F5">
            <w:pPr>
              <w:jc w:val="center"/>
            </w:pPr>
            <w:r w:rsidRPr="00513FAC">
              <w:t>Григорчук Н.А.</w:t>
            </w:r>
          </w:p>
        </w:tc>
      </w:tr>
      <w:tr w:rsidR="00335A50" w:rsidRPr="00513FAC" w:rsidTr="00DB2F8E">
        <w:tc>
          <w:tcPr>
            <w:tcW w:w="7089" w:type="dxa"/>
          </w:tcPr>
          <w:p w:rsidR="00335A50" w:rsidRPr="00513FAC" w:rsidRDefault="00335A50" w:rsidP="00415286">
            <w:r w:rsidRPr="00513FAC">
              <w:t>Проект «Будь здоров!»</w:t>
            </w:r>
          </w:p>
        </w:tc>
        <w:tc>
          <w:tcPr>
            <w:tcW w:w="1559" w:type="dxa"/>
          </w:tcPr>
          <w:p w:rsidR="00335A50" w:rsidRPr="00513FAC" w:rsidRDefault="00335A50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335A50" w:rsidRPr="00513FAC" w:rsidRDefault="00335A50" w:rsidP="000B63F5">
            <w:pPr>
              <w:jc w:val="center"/>
            </w:pPr>
            <w:r w:rsidRPr="00513FAC">
              <w:t>Столярова Т.Ю. Григорчук Н.А.</w:t>
            </w:r>
          </w:p>
        </w:tc>
      </w:tr>
      <w:tr w:rsidR="00E85E84" w:rsidRPr="00513FAC" w:rsidTr="00DB2F8E">
        <w:tc>
          <w:tcPr>
            <w:tcW w:w="7089" w:type="dxa"/>
          </w:tcPr>
          <w:p w:rsidR="00F413C2" w:rsidRPr="00513FAC" w:rsidRDefault="00F413C2" w:rsidP="000B63F5">
            <w:r w:rsidRPr="00513FAC">
              <w:t>Музыкальная студия «Колокольчики»</w:t>
            </w:r>
          </w:p>
        </w:tc>
        <w:tc>
          <w:tcPr>
            <w:tcW w:w="1559" w:type="dxa"/>
          </w:tcPr>
          <w:p w:rsidR="00F413C2" w:rsidRPr="00513FAC" w:rsidRDefault="00F413C2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0B63F5">
            <w:pPr>
              <w:jc w:val="center"/>
            </w:pPr>
            <w:r w:rsidRPr="00513FAC">
              <w:t>Кабанова Л.И.</w:t>
            </w:r>
          </w:p>
        </w:tc>
      </w:tr>
      <w:tr w:rsidR="00E10FDF" w:rsidRPr="00513FAC" w:rsidTr="00E10FDF">
        <w:trPr>
          <w:trHeight w:val="603"/>
        </w:trPr>
        <w:tc>
          <w:tcPr>
            <w:tcW w:w="7089" w:type="dxa"/>
          </w:tcPr>
          <w:p w:rsidR="00E10FDF" w:rsidRPr="00513FAC" w:rsidRDefault="00E10FDF" w:rsidP="00E10FDF">
            <w:r w:rsidRPr="00513FAC">
              <w:t>Кружок по развитию мелкой моторики «Пальчиками играю – речь развиваю» (средняя группа)</w:t>
            </w:r>
            <w:r w:rsidRPr="00513FAC">
              <w:rPr>
                <w:color w:val="FF0000"/>
              </w:rPr>
              <w:tab/>
              <w:t xml:space="preserve"> </w:t>
            </w:r>
          </w:p>
        </w:tc>
        <w:tc>
          <w:tcPr>
            <w:tcW w:w="1559" w:type="dxa"/>
          </w:tcPr>
          <w:p w:rsidR="00E10FDF" w:rsidRPr="00513FAC" w:rsidRDefault="00E10FDF" w:rsidP="00F413C2">
            <w:pPr>
              <w:jc w:val="center"/>
              <w:rPr>
                <w:color w:val="FF0000"/>
              </w:rPr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E10FDF" w:rsidRPr="00513FAC" w:rsidRDefault="00E10FDF" w:rsidP="000B63F5">
            <w:pPr>
              <w:jc w:val="center"/>
              <w:rPr>
                <w:color w:val="FF0000"/>
              </w:rPr>
            </w:pPr>
            <w:r w:rsidRPr="00513FAC">
              <w:t>Аносова М.А.</w:t>
            </w:r>
          </w:p>
        </w:tc>
      </w:tr>
      <w:tr w:rsidR="00E85E84" w:rsidRPr="00513FAC" w:rsidTr="00DB2F8E">
        <w:tc>
          <w:tcPr>
            <w:tcW w:w="7089" w:type="dxa"/>
          </w:tcPr>
          <w:p w:rsidR="00F413C2" w:rsidRPr="00513FAC" w:rsidRDefault="00257D7D" w:rsidP="000B63F5">
            <w:r w:rsidRPr="00513FAC">
              <w:t>Отряд «ЮИД»</w:t>
            </w:r>
            <w:r w:rsidR="000D3C88" w:rsidRPr="00513FAC">
              <w:t xml:space="preserve"> (2 подготовительная группа)</w:t>
            </w:r>
          </w:p>
        </w:tc>
        <w:tc>
          <w:tcPr>
            <w:tcW w:w="1559" w:type="dxa"/>
          </w:tcPr>
          <w:p w:rsidR="00F413C2" w:rsidRPr="00513FAC" w:rsidRDefault="00257D7D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257D7D" w:rsidP="000B63F5">
            <w:pPr>
              <w:jc w:val="center"/>
            </w:pPr>
            <w:r w:rsidRPr="00513FAC">
              <w:t>Филатова Н.В.</w:t>
            </w:r>
          </w:p>
          <w:p w:rsidR="00257D7D" w:rsidRPr="00513FAC" w:rsidRDefault="00257D7D" w:rsidP="000B63F5">
            <w:pPr>
              <w:jc w:val="center"/>
            </w:pPr>
            <w:r w:rsidRPr="00513FAC">
              <w:t>Ващенко Н.В.</w:t>
            </w:r>
          </w:p>
        </w:tc>
      </w:tr>
      <w:tr w:rsidR="00817C35" w:rsidRPr="00513FAC" w:rsidTr="00DB2F8E">
        <w:tc>
          <w:tcPr>
            <w:tcW w:w="7089" w:type="dxa"/>
          </w:tcPr>
          <w:p w:rsidR="00817C35" w:rsidRPr="00513FAC" w:rsidRDefault="00817C35" w:rsidP="008D1A26">
            <w:r w:rsidRPr="00513FAC">
              <w:t>К</w:t>
            </w:r>
            <w:r w:rsidR="008D1A26" w:rsidRPr="00513FAC">
              <w:t>ружок по развитию мелкой</w:t>
            </w:r>
            <w:r w:rsidRPr="00513FAC">
              <w:t xml:space="preserve"> </w:t>
            </w:r>
            <w:r w:rsidR="008D1A26" w:rsidRPr="00513FAC">
              <w:t>моторики «Веселые ладошки»</w:t>
            </w:r>
          </w:p>
        </w:tc>
        <w:tc>
          <w:tcPr>
            <w:tcW w:w="1559" w:type="dxa"/>
          </w:tcPr>
          <w:p w:rsidR="00817C35" w:rsidRPr="00513FAC" w:rsidRDefault="003432AF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817C35" w:rsidRPr="00513FAC" w:rsidRDefault="00817C35" w:rsidP="000B63F5">
            <w:pPr>
              <w:jc w:val="center"/>
            </w:pPr>
            <w:r w:rsidRPr="00513FAC">
              <w:t>Сафронова Л.А.</w:t>
            </w:r>
          </w:p>
          <w:p w:rsidR="00817C35" w:rsidRPr="00513FAC" w:rsidRDefault="00817C35" w:rsidP="000B63F5">
            <w:pPr>
              <w:jc w:val="center"/>
            </w:pPr>
            <w:r w:rsidRPr="00513FAC">
              <w:t>Тихонова Н.А.</w:t>
            </w:r>
          </w:p>
        </w:tc>
      </w:tr>
      <w:tr w:rsidR="00F413C2" w:rsidRPr="00513FAC" w:rsidTr="00DB2F8E">
        <w:tc>
          <w:tcPr>
            <w:tcW w:w="7089" w:type="dxa"/>
          </w:tcPr>
          <w:p w:rsidR="00F413C2" w:rsidRPr="00513FAC" w:rsidRDefault="00F413C2" w:rsidP="000B63F5">
            <w:r w:rsidRPr="00513FAC">
              <w:t>Ро</w:t>
            </w:r>
            <w:r w:rsidR="003432AF" w:rsidRPr="00513FAC">
              <w:t>дительский клуб «Школа родителя</w:t>
            </w:r>
            <w:r w:rsidRPr="00513FAC">
              <w:t>» (1 группа)</w:t>
            </w:r>
          </w:p>
        </w:tc>
        <w:tc>
          <w:tcPr>
            <w:tcW w:w="1559" w:type="dxa"/>
          </w:tcPr>
          <w:p w:rsidR="00F413C2" w:rsidRPr="00513FAC" w:rsidRDefault="00F413C2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0B63F5">
            <w:pPr>
              <w:jc w:val="center"/>
            </w:pPr>
            <w:r w:rsidRPr="00513FAC">
              <w:t>Лосева Е.М., Свирина Н.Н., Кушнарева В.В.</w:t>
            </w:r>
          </w:p>
        </w:tc>
      </w:tr>
      <w:tr w:rsidR="003432AF" w:rsidRPr="00513FAC" w:rsidTr="00DB2F8E">
        <w:tc>
          <w:tcPr>
            <w:tcW w:w="7089" w:type="dxa"/>
          </w:tcPr>
          <w:p w:rsidR="003432AF" w:rsidRPr="00513FAC" w:rsidRDefault="003432AF" w:rsidP="000B63F5">
            <w:pPr>
              <w:rPr>
                <w:color w:val="FF0000"/>
              </w:rPr>
            </w:pPr>
            <w:r w:rsidRPr="00513FAC">
              <w:t>Проект по формированию графо-моторных навыков у детей с ОВЗ «Капитошка»</w:t>
            </w:r>
          </w:p>
        </w:tc>
        <w:tc>
          <w:tcPr>
            <w:tcW w:w="1559" w:type="dxa"/>
          </w:tcPr>
          <w:p w:rsidR="003432AF" w:rsidRPr="00513FAC" w:rsidRDefault="003432AF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3432AF" w:rsidRPr="00513FAC" w:rsidRDefault="003432AF" w:rsidP="000B63F5">
            <w:pPr>
              <w:jc w:val="center"/>
            </w:pPr>
            <w:r w:rsidRPr="00513FAC">
              <w:t>Свирина Н.Н.</w:t>
            </w:r>
          </w:p>
        </w:tc>
      </w:tr>
      <w:tr w:rsidR="00E85E84" w:rsidRPr="00513FAC" w:rsidTr="00DB2F8E">
        <w:tc>
          <w:tcPr>
            <w:tcW w:w="7089" w:type="dxa"/>
          </w:tcPr>
          <w:p w:rsidR="00F413C2" w:rsidRPr="00513FAC" w:rsidRDefault="001716BA" w:rsidP="00E85E84">
            <w:r w:rsidRPr="00513FAC">
              <w:lastRenderedPageBreak/>
              <w:t>Семейный клуб «Играя, развиваемся» (с</w:t>
            </w:r>
            <w:r w:rsidR="00E85E84" w:rsidRPr="00513FAC">
              <w:t>тарша</w:t>
            </w:r>
            <w:r w:rsidRPr="00513FAC">
              <w:t>я группа)</w:t>
            </w:r>
          </w:p>
        </w:tc>
        <w:tc>
          <w:tcPr>
            <w:tcW w:w="1559" w:type="dxa"/>
          </w:tcPr>
          <w:p w:rsidR="00F413C2" w:rsidRPr="00513FAC" w:rsidRDefault="00F413C2" w:rsidP="00F413C2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610DC9">
            <w:pPr>
              <w:jc w:val="center"/>
            </w:pPr>
            <w:r w:rsidRPr="00513FAC">
              <w:t>Кабанова Л.И., Ковалева Н.В.</w:t>
            </w:r>
          </w:p>
        </w:tc>
      </w:tr>
      <w:tr w:rsidR="00F413C2" w:rsidRPr="00513FAC" w:rsidTr="000B63F5">
        <w:tc>
          <w:tcPr>
            <w:tcW w:w="7089" w:type="dxa"/>
          </w:tcPr>
          <w:p w:rsidR="00F413C2" w:rsidRPr="00513FAC" w:rsidRDefault="00A12AC2" w:rsidP="00415286">
            <w:r w:rsidRPr="00513FAC">
              <w:t xml:space="preserve"> </w:t>
            </w:r>
            <w:r w:rsidR="0005500D" w:rsidRPr="00513FAC">
              <w:t xml:space="preserve">Кружок </w:t>
            </w:r>
            <w:r w:rsidR="008D1A26" w:rsidRPr="00513FAC">
              <w:t xml:space="preserve">по развитию мелкой моторики </w:t>
            </w:r>
            <w:r w:rsidR="0005500D" w:rsidRPr="00513FAC">
              <w:t>«</w:t>
            </w:r>
            <w:r w:rsidR="00415286" w:rsidRPr="00513FAC">
              <w:t>Ладушки-ладошки</w:t>
            </w:r>
            <w:r w:rsidR="0005500D" w:rsidRPr="00513FAC">
              <w:t>»</w:t>
            </w:r>
          </w:p>
        </w:tc>
        <w:tc>
          <w:tcPr>
            <w:tcW w:w="1559" w:type="dxa"/>
            <w:vAlign w:val="center"/>
          </w:tcPr>
          <w:p w:rsidR="00F413C2" w:rsidRPr="00513FAC" w:rsidRDefault="0005500D" w:rsidP="000B63F5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05500D" w:rsidP="000B63F5">
            <w:pPr>
              <w:jc w:val="center"/>
            </w:pPr>
            <w:r w:rsidRPr="00513FAC">
              <w:t>Саркисян Н.А.</w:t>
            </w:r>
          </w:p>
          <w:p w:rsidR="0005500D" w:rsidRPr="00513FAC" w:rsidRDefault="0005500D" w:rsidP="000B63F5">
            <w:pPr>
              <w:jc w:val="center"/>
            </w:pPr>
            <w:r w:rsidRPr="00513FAC">
              <w:t>Акатышева С.М.</w:t>
            </w:r>
          </w:p>
        </w:tc>
      </w:tr>
      <w:tr w:rsidR="00E85E84" w:rsidRPr="00513FAC" w:rsidTr="000B63F5">
        <w:tc>
          <w:tcPr>
            <w:tcW w:w="7089" w:type="dxa"/>
          </w:tcPr>
          <w:p w:rsidR="002D2E88" w:rsidRPr="00513FAC" w:rsidRDefault="002D2E88" w:rsidP="00C60C9E">
            <w:pPr>
              <w:ind w:left="34"/>
            </w:pPr>
            <w:r w:rsidRPr="00513FAC">
              <w:t xml:space="preserve">Кружок «Театр </w:t>
            </w:r>
            <w:r w:rsidR="000857FB" w:rsidRPr="00513FAC">
              <w:t>«Солнышки</w:t>
            </w:r>
            <w:r w:rsidRPr="00513FAC">
              <w:t>»</w:t>
            </w:r>
            <w:r w:rsidR="00F413C2" w:rsidRPr="00513FAC">
              <w:t xml:space="preserve"> (</w:t>
            </w:r>
            <w:r w:rsidR="000D3C88" w:rsidRPr="00513FAC">
              <w:t>старша</w:t>
            </w:r>
            <w:r w:rsidR="00C60C9E" w:rsidRPr="00513FAC">
              <w:t>я</w:t>
            </w:r>
            <w:r w:rsidR="00F413C2" w:rsidRPr="00513FAC">
              <w:t xml:space="preserve"> группа)</w:t>
            </w:r>
          </w:p>
        </w:tc>
        <w:tc>
          <w:tcPr>
            <w:tcW w:w="1559" w:type="dxa"/>
            <w:vAlign w:val="center"/>
          </w:tcPr>
          <w:p w:rsidR="002D2E88" w:rsidRPr="00513FAC" w:rsidRDefault="002D2E88" w:rsidP="000B63F5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2D2E88" w:rsidRPr="00513FAC" w:rsidRDefault="002D2E88" w:rsidP="000B63F5">
            <w:pPr>
              <w:jc w:val="center"/>
            </w:pPr>
            <w:r w:rsidRPr="00513FAC">
              <w:t>Васько Т.В. Калдоркина Н.В.</w:t>
            </w:r>
          </w:p>
        </w:tc>
      </w:tr>
      <w:tr w:rsidR="00E85E84" w:rsidRPr="00513FAC" w:rsidTr="000B63F5">
        <w:tc>
          <w:tcPr>
            <w:tcW w:w="7089" w:type="dxa"/>
          </w:tcPr>
          <w:p w:rsidR="00F413C2" w:rsidRPr="00513FAC" w:rsidRDefault="00156263" w:rsidP="00E36EA8">
            <w:pPr>
              <w:ind w:left="34"/>
            </w:pPr>
            <w:r>
              <w:t>Исследовательский, познавательный</w:t>
            </w:r>
            <w:r w:rsidR="00E36EA8" w:rsidRPr="00513FAC">
              <w:t xml:space="preserve"> </w:t>
            </w:r>
            <w:r w:rsidR="00F413C2" w:rsidRPr="00513FAC">
              <w:t>проект «</w:t>
            </w:r>
            <w:r w:rsidR="00E36EA8" w:rsidRPr="00513FAC">
              <w:t>Как, зачем и почему?</w:t>
            </w:r>
            <w:r w:rsidR="00F413C2" w:rsidRPr="00513FAC">
              <w:t>» (1 подготовительная группа)</w:t>
            </w:r>
          </w:p>
        </w:tc>
        <w:tc>
          <w:tcPr>
            <w:tcW w:w="1559" w:type="dxa"/>
            <w:vAlign w:val="center"/>
          </w:tcPr>
          <w:p w:rsidR="00F413C2" w:rsidRPr="00513FAC" w:rsidRDefault="00F413C2" w:rsidP="000B63F5">
            <w:pPr>
              <w:jc w:val="center"/>
            </w:pPr>
            <w:r w:rsidRPr="00513FAC">
              <w:t>в течение года</w:t>
            </w:r>
          </w:p>
        </w:tc>
        <w:tc>
          <w:tcPr>
            <w:tcW w:w="2126" w:type="dxa"/>
            <w:vAlign w:val="center"/>
          </w:tcPr>
          <w:p w:rsidR="00F413C2" w:rsidRPr="00513FAC" w:rsidRDefault="00F413C2" w:rsidP="009707AA">
            <w:pPr>
              <w:jc w:val="center"/>
            </w:pPr>
            <w:r w:rsidRPr="00513FAC">
              <w:t>Зы</w:t>
            </w:r>
            <w:r w:rsidR="00BF79C6" w:rsidRPr="00513FAC">
              <w:t xml:space="preserve">рянова И.А., </w:t>
            </w:r>
            <w:r w:rsidR="009707AA" w:rsidRPr="00513FAC">
              <w:t>Семен</w:t>
            </w:r>
            <w:r w:rsidR="00BF79C6" w:rsidRPr="00513FAC">
              <w:t>ова А.А.</w:t>
            </w:r>
          </w:p>
        </w:tc>
      </w:tr>
      <w:tr w:rsidR="005F66D6" w:rsidRPr="00513FAC" w:rsidTr="000B63F5">
        <w:tc>
          <w:tcPr>
            <w:tcW w:w="7089" w:type="dxa"/>
          </w:tcPr>
          <w:p w:rsidR="005F66D6" w:rsidRPr="00513FAC" w:rsidRDefault="005F66D6" w:rsidP="00E36EA8">
            <w:pPr>
              <w:ind w:left="34"/>
            </w:pPr>
            <w:r>
              <w:t>Кружок «Здоровей-ка» (1 подготовительная группа)</w:t>
            </w:r>
          </w:p>
        </w:tc>
        <w:tc>
          <w:tcPr>
            <w:tcW w:w="1559" w:type="dxa"/>
            <w:vAlign w:val="center"/>
          </w:tcPr>
          <w:p w:rsidR="005F66D6" w:rsidRPr="00513FAC" w:rsidRDefault="005F66D6" w:rsidP="000B63F5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vAlign w:val="center"/>
          </w:tcPr>
          <w:p w:rsidR="005F66D6" w:rsidRDefault="005F66D6" w:rsidP="009707AA">
            <w:pPr>
              <w:jc w:val="center"/>
            </w:pPr>
            <w:r>
              <w:t>Фролова Е.Н.</w:t>
            </w:r>
          </w:p>
          <w:p w:rsidR="005F66D6" w:rsidRPr="00513FAC" w:rsidRDefault="005F66D6" w:rsidP="009707AA">
            <w:pPr>
              <w:jc w:val="center"/>
            </w:pPr>
            <w:r>
              <w:t>Михайлова О.Г.</w:t>
            </w:r>
          </w:p>
        </w:tc>
      </w:tr>
      <w:tr w:rsidR="00E85E84" w:rsidRPr="00513FAC" w:rsidTr="000B63F5">
        <w:tc>
          <w:tcPr>
            <w:tcW w:w="7089" w:type="dxa"/>
          </w:tcPr>
          <w:p w:rsidR="000B63F5" w:rsidRPr="00513FAC" w:rsidRDefault="000D3C88" w:rsidP="00F413C2">
            <w:r w:rsidRPr="00513FAC">
              <w:t>Кружок</w:t>
            </w:r>
            <w:r w:rsidR="008D7828" w:rsidRPr="00513FAC">
              <w:t xml:space="preserve"> «</w:t>
            </w:r>
            <w:proofErr w:type="spellStart"/>
            <w:r w:rsidR="00F413C2" w:rsidRPr="00513FAC">
              <w:t>Смышленок</w:t>
            </w:r>
            <w:proofErr w:type="spellEnd"/>
            <w:r w:rsidR="008D7828" w:rsidRPr="00513FAC">
              <w:t>»</w:t>
            </w:r>
            <w:r w:rsidR="00F413C2" w:rsidRPr="00513FAC">
              <w:t xml:space="preserve"> (2 группа)</w:t>
            </w:r>
          </w:p>
        </w:tc>
        <w:tc>
          <w:tcPr>
            <w:tcW w:w="1559" w:type="dxa"/>
            <w:vAlign w:val="center"/>
          </w:tcPr>
          <w:p w:rsidR="000B63F5" w:rsidRPr="00513FAC" w:rsidRDefault="008D7828" w:rsidP="000B63F5">
            <w:pPr>
              <w:jc w:val="center"/>
            </w:pPr>
            <w:r w:rsidRPr="00513FAC"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D92CB6" w:rsidRPr="00513FAC" w:rsidRDefault="008D7828" w:rsidP="000B63F5">
            <w:pPr>
              <w:jc w:val="center"/>
            </w:pPr>
            <w:r w:rsidRPr="00513FAC">
              <w:t>Квач Л.Ф.</w:t>
            </w:r>
            <w:r w:rsidR="000D3C88" w:rsidRPr="00513FAC">
              <w:t>,</w:t>
            </w:r>
            <w:r w:rsidRPr="00513FAC">
              <w:t xml:space="preserve"> </w:t>
            </w:r>
          </w:p>
          <w:p w:rsidR="000B63F5" w:rsidRPr="00513FAC" w:rsidRDefault="008D7828" w:rsidP="000B63F5">
            <w:pPr>
              <w:jc w:val="center"/>
            </w:pPr>
            <w:r w:rsidRPr="00513FAC">
              <w:t>Михеева И.П.</w:t>
            </w:r>
            <w:r w:rsidR="000D3C88" w:rsidRPr="00513FAC">
              <w:t>,</w:t>
            </w:r>
            <w:r w:rsidRPr="00513FAC">
              <w:t xml:space="preserve"> Колохматова Г.Ю.</w:t>
            </w:r>
          </w:p>
        </w:tc>
      </w:tr>
    </w:tbl>
    <w:p w:rsidR="000B63F5" w:rsidRPr="00513FAC" w:rsidRDefault="000B63F5" w:rsidP="008D7828"/>
    <w:p w:rsidR="00D10EF6" w:rsidRPr="00513FAC" w:rsidRDefault="00D10EF6" w:rsidP="00D10EF6">
      <w:pPr>
        <w:jc w:val="center"/>
        <w:rPr>
          <w:b/>
          <w:sz w:val="28"/>
        </w:rPr>
      </w:pPr>
      <w:r w:rsidRPr="00513FAC">
        <w:rPr>
          <w:b/>
          <w:sz w:val="28"/>
        </w:rPr>
        <w:t xml:space="preserve">План мероприятий </w:t>
      </w:r>
      <w:r w:rsidRPr="00513FAC">
        <w:rPr>
          <w:b/>
          <w:sz w:val="28"/>
          <w:u w:val="single"/>
        </w:rPr>
        <w:t>Юбилейной недели</w:t>
      </w:r>
      <w:r w:rsidRPr="00513FAC">
        <w:rPr>
          <w:b/>
          <w:sz w:val="28"/>
        </w:rPr>
        <w:t xml:space="preserve"> ДОУ.</w:t>
      </w:r>
    </w:p>
    <w:p w:rsidR="00D10EF6" w:rsidRPr="00513FAC" w:rsidRDefault="00D10EF6" w:rsidP="00D10EF6">
      <w:pPr>
        <w:jc w:val="center"/>
      </w:pPr>
    </w:p>
    <w:tbl>
      <w:tblPr>
        <w:tblStyle w:val="a3"/>
        <w:tblW w:w="10774" w:type="dxa"/>
        <w:tblInd w:w="-318" w:type="dxa"/>
        <w:tblLook w:val="04A0"/>
      </w:tblPr>
      <w:tblGrid>
        <w:gridCol w:w="7089"/>
        <w:gridCol w:w="1559"/>
        <w:gridCol w:w="2126"/>
      </w:tblGrid>
      <w:tr w:rsidR="00D10EF6" w:rsidRPr="00513FAC" w:rsidTr="00004ABE">
        <w:tc>
          <w:tcPr>
            <w:tcW w:w="7089" w:type="dxa"/>
            <w:shd w:val="clear" w:color="auto" w:fill="FFFF99"/>
          </w:tcPr>
          <w:p w:rsidR="00D10EF6" w:rsidRPr="00513FAC" w:rsidRDefault="00D10EF6" w:rsidP="00004ABE">
            <w:pPr>
              <w:jc w:val="center"/>
            </w:pPr>
            <w:r w:rsidRPr="00513FAC">
              <w:t>мероприятие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D10EF6" w:rsidRPr="00513FAC" w:rsidRDefault="00D10EF6" w:rsidP="00004ABE">
            <w:pPr>
              <w:jc w:val="center"/>
            </w:pPr>
            <w:r w:rsidRPr="00513FAC">
              <w:t>сроки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D10EF6" w:rsidRPr="00513FAC" w:rsidRDefault="00D10EF6" w:rsidP="00004ABE">
            <w:pPr>
              <w:jc w:val="center"/>
            </w:pPr>
            <w:r w:rsidRPr="00513FAC">
              <w:t>ответственный</w:t>
            </w:r>
          </w:p>
        </w:tc>
      </w:tr>
      <w:tr w:rsidR="00D10EF6" w:rsidRPr="00513FAC" w:rsidTr="00004ABE">
        <w:tc>
          <w:tcPr>
            <w:tcW w:w="7089" w:type="dxa"/>
          </w:tcPr>
          <w:p w:rsidR="00D10EF6" w:rsidRPr="00513FAC" w:rsidRDefault="005F66D6" w:rsidP="00004ABE">
            <w:r>
              <w:t xml:space="preserve">1. Конкурс стенных </w:t>
            </w:r>
            <w:r w:rsidR="00D10EF6" w:rsidRPr="00513FAC">
              <w:t>газет</w:t>
            </w:r>
            <w:r>
              <w:t>, посвященных юбилею ДОУ</w:t>
            </w:r>
            <w:r w:rsidR="00D10EF6" w:rsidRPr="00513FAC">
              <w:t>.</w:t>
            </w:r>
          </w:p>
        </w:tc>
        <w:tc>
          <w:tcPr>
            <w:tcW w:w="1559" w:type="dxa"/>
          </w:tcPr>
          <w:p w:rsidR="00D10EF6" w:rsidRPr="00513FAC" w:rsidRDefault="00D10EF6" w:rsidP="00004ABE">
            <w:pPr>
              <w:jc w:val="center"/>
            </w:pPr>
            <w:r w:rsidRPr="00513FAC">
              <w:t>март</w:t>
            </w:r>
          </w:p>
        </w:tc>
        <w:tc>
          <w:tcPr>
            <w:tcW w:w="2126" w:type="dxa"/>
            <w:vAlign w:val="center"/>
          </w:tcPr>
          <w:p w:rsidR="00D10EF6" w:rsidRPr="00513FAC" w:rsidRDefault="00EC6E3A" w:rsidP="00004ABE">
            <w:pPr>
              <w:jc w:val="center"/>
            </w:pPr>
            <w:r w:rsidRPr="00513FAC">
              <w:t>Кузнецова К.А.</w:t>
            </w:r>
          </w:p>
          <w:p w:rsidR="00D10EF6" w:rsidRPr="00513FAC" w:rsidRDefault="00D10EF6" w:rsidP="00004ABE">
            <w:pPr>
              <w:jc w:val="center"/>
            </w:pPr>
            <w:r w:rsidRPr="00513FAC">
              <w:t>Воспитатели</w:t>
            </w:r>
          </w:p>
        </w:tc>
      </w:tr>
      <w:tr w:rsidR="00D10EF6" w:rsidRPr="00513FAC" w:rsidTr="00004ABE">
        <w:tc>
          <w:tcPr>
            <w:tcW w:w="7089" w:type="dxa"/>
          </w:tcPr>
          <w:p w:rsidR="00D10EF6" w:rsidRPr="00513FAC" w:rsidRDefault="00D10EF6" w:rsidP="00004ABE">
            <w:r w:rsidRPr="00513FAC">
              <w:t>2.</w:t>
            </w:r>
            <w:r w:rsidR="005F66D6">
              <w:t xml:space="preserve"> </w:t>
            </w:r>
            <w:r w:rsidRPr="00513FAC">
              <w:t>Встреча с ветеранами учреждения (экскурсия, концерт, чаепитие)</w:t>
            </w:r>
          </w:p>
        </w:tc>
        <w:tc>
          <w:tcPr>
            <w:tcW w:w="1559" w:type="dxa"/>
          </w:tcPr>
          <w:p w:rsidR="00D10EF6" w:rsidRPr="00513FAC" w:rsidRDefault="00D10EF6" w:rsidP="00004ABE">
            <w:pPr>
              <w:jc w:val="center"/>
            </w:pPr>
            <w:r w:rsidRPr="00513FAC">
              <w:t>21 марта</w:t>
            </w:r>
          </w:p>
        </w:tc>
        <w:tc>
          <w:tcPr>
            <w:tcW w:w="2126" w:type="dxa"/>
            <w:vAlign w:val="center"/>
          </w:tcPr>
          <w:p w:rsidR="00D10EF6" w:rsidRPr="00513FAC" w:rsidRDefault="0005162F" w:rsidP="00004ABE">
            <w:pPr>
              <w:jc w:val="center"/>
            </w:pPr>
            <w:r w:rsidRPr="00513FAC">
              <w:t>Лосева Е.М.</w:t>
            </w:r>
          </w:p>
          <w:p w:rsidR="0005162F" w:rsidRPr="00513FAC" w:rsidRDefault="0005162F" w:rsidP="00004ABE">
            <w:pPr>
              <w:jc w:val="center"/>
            </w:pPr>
            <w:r w:rsidRPr="00513FAC">
              <w:t>Профсоюзный комитет.</w:t>
            </w:r>
          </w:p>
        </w:tc>
      </w:tr>
      <w:tr w:rsidR="00D10EF6" w:rsidRPr="00513FAC" w:rsidTr="00004ABE">
        <w:tc>
          <w:tcPr>
            <w:tcW w:w="7089" w:type="dxa"/>
          </w:tcPr>
          <w:p w:rsidR="00D10EF6" w:rsidRPr="00513FAC" w:rsidRDefault="00D10EF6" w:rsidP="00004ABE">
            <w:r w:rsidRPr="00513FAC">
              <w:t>3.</w:t>
            </w:r>
            <w:r w:rsidR="005F66D6">
              <w:t xml:space="preserve"> </w:t>
            </w:r>
            <w:r w:rsidRPr="00513FAC">
              <w:t>Интеллектуальная олимпиада для старших дошкольников.</w:t>
            </w:r>
          </w:p>
        </w:tc>
        <w:tc>
          <w:tcPr>
            <w:tcW w:w="1559" w:type="dxa"/>
          </w:tcPr>
          <w:p w:rsidR="00D10EF6" w:rsidRPr="00513FAC" w:rsidRDefault="00D10EF6" w:rsidP="00004ABE">
            <w:pPr>
              <w:jc w:val="center"/>
            </w:pPr>
            <w:r w:rsidRPr="00513FAC">
              <w:t>22 марта</w:t>
            </w:r>
          </w:p>
        </w:tc>
        <w:tc>
          <w:tcPr>
            <w:tcW w:w="2126" w:type="dxa"/>
            <w:vAlign w:val="center"/>
          </w:tcPr>
          <w:p w:rsidR="00D10EF6" w:rsidRPr="00513FAC" w:rsidRDefault="0005162F" w:rsidP="00004ABE">
            <w:pPr>
              <w:jc w:val="center"/>
            </w:pPr>
            <w:r w:rsidRPr="00513FAC">
              <w:t>Семенова А.А.</w:t>
            </w:r>
          </w:p>
          <w:p w:rsidR="0005162F" w:rsidRPr="00513FAC" w:rsidRDefault="0005162F" w:rsidP="00004ABE">
            <w:pPr>
              <w:jc w:val="center"/>
            </w:pPr>
            <w:r w:rsidRPr="00513FAC">
              <w:t>Зырянова И.А.</w:t>
            </w:r>
          </w:p>
          <w:p w:rsidR="0005162F" w:rsidRPr="00513FAC" w:rsidRDefault="0005162F" w:rsidP="00004ABE">
            <w:pPr>
              <w:jc w:val="center"/>
            </w:pPr>
            <w:r w:rsidRPr="00513FAC">
              <w:t>Колохматова Г.Ю.</w:t>
            </w:r>
          </w:p>
        </w:tc>
      </w:tr>
      <w:tr w:rsidR="00D10EF6" w:rsidRPr="00513FAC" w:rsidTr="00004ABE">
        <w:tc>
          <w:tcPr>
            <w:tcW w:w="7089" w:type="dxa"/>
          </w:tcPr>
          <w:p w:rsidR="00D10EF6" w:rsidRPr="00513FAC" w:rsidRDefault="00D10EF6" w:rsidP="00004ABE">
            <w:r w:rsidRPr="00513FAC">
              <w:t>4.</w:t>
            </w:r>
            <w:r w:rsidR="005F66D6">
              <w:t xml:space="preserve"> </w:t>
            </w:r>
            <w:r w:rsidRPr="00513FAC">
              <w:t>Юбилейный концерт «Неразлучные друзья</w:t>
            </w:r>
            <w:r w:rsidR="005F66D6">
              <w:t xml:space="preserve"> – </w:t>
            </w:r>
            <w:r w:rsidRPr="00513FAC">
              <w:t>взрослые и дети»</w:t>
            </w:r>
          </w:p>
        </w:tc>
        <w:tc>
          <w:tcPr>
            <w:tcW w:w="1559" w:type="dxa"/>
          </w:tcPr>
          <w:p w:rsidR="00D10EF6" w:rsidRPr="00513FAC" w:rsidRDefault="00D10EF6" w:rsidP="00004ABE">
            <w:pPr>
              <w:jc w:val="center"/>
            </w:pPr>
            <w:r w:rsidRPr="00513FAC">
              <w:t>23 марта</w:t>
            </w:r>
          </w:p>
        </w:tc>
        <w:tc>
          <w:tcPr>
            <w:tcW w:w="2126" w:type="dxa"/>
            <w:vAlign w:val="center"/>
          </w:tcPr>
          <w:p w:rsidR="00D10EF6" w:rsidRPr="00513FAC" w:rsidRDefault="0005162F" w:rsidP="00004ABE">
            <w:pPr>
              <w:jc w:val="center"/>
            </w:pPr>
            <w:r w:rsidRPr="00513FAC">
              <w:t>Кабанова Л.И.</w:t>
            </w:r>
          </w:p>
          <w:p w:rsidR="0005162F" w:rsidRPr="00513FAC" w:rsidRDefault="0005162F" w:rsidP="00004ABE">
            <w:pPr>
              <w:jc w:val="center"/>
            </w:pPr>
            <w:r w:rsidRPr="00513FAC">
              <w:t>Белоусова Н.В.</w:t>
            </w:r>
          </w:p>
        </w:tc>
      </w:tr>
      <w:tr w:rsidR="00D10EF6" w:rsidRPr="00513FAC" w:rsidTr="00004ABE">
        <w:tc>
          <w:tcPr>
            <w:tcW w:w="7089" w:type="dxa"/>
          </w:tcPr>
          <w:p w:rsidR="00D10EF6" w:rsidRPr="00513FAC" w:rsidRDefault="00D10EF6" w:rsidP="00FE3471">
            <w:r w:rsidRPr="00513FAC">
              <w:t>5.</w:t>
            </w:r>
            <w:r w:rsidR="005F66D6">
              <w:t xml:space="preserve"> </w:t>
            </w:r>
            <w:r w:rsidRPr="00513FAC">
              <w:t xml:space="preserve">Юбилейный </w:t>
            </w:r>
            <w:proofErr w:type="spellStart"/>
            <w:r w:rsidRPr="00513FAC">
              <w:t>квест</w:t>
            </w:r>
            <w:proofErr w:type="spellEnd"/>
            <w:r w:rsidRPr="00513FAC">
              <w:t xml:space="preserve"> (для </w:t>
            </w:r>
            <w:r w:rsidR="00FE3471" w:rsidRPr="00513FAC">
              <w:t>гостей</w:t>
            </w:r>
            <w:r w:rsidRPr="00513FAC">
              <w:t>)</w:t>
            </w:r>
          </w:p>
        </w:tc>
        <w:tc>
          <w:tcPr>
            <w:tcW w:w="1559" w:type="dxa"/>
          </w:tcPr>
          <w:p w:rsidR="00D10EF6" w:rsidRPr="00513FAC" w:rsidRDefault="00D10EF6" w:rsidP="00004ABE">
            <w:pPr>
              <w:jc w:val="center"/>
            </w:pPr>
            <w:r w:rsidRPr="00513FAC">
              <w:t>24 марта</w:t>
            </w:r>
          </w:p>
        </w:tc>
        <w:tc>
          <w:tcPr>
            <w:tcW w:w="2126" w:type="dxa"/>
            <w:vAlign w:val="center"/>
          </w:tcPr>
          <w:p w:rsidR="0005162F" w:rsidRPr="00513FAC" w:rsidRDefault="0005162F" w:rsidP="00004ABE">
            <w:pPr>
              <w:jc w:val="center"/>
            </w:pPr>
            <w:r w:rsidRPr="00513FAC">
              <w:t>Мезенцева Т.В.</w:t>
            </w:r>
          </w:p>
          <w:p w:rsidR="0005162F" w:rsidRPr="00513FAC" w:rsidRDefault="0005162F" w:rsidP="00004ABE">
            <w:pPr>
              <w:jc w:val="center"/>
            </w:pPr>
            <w:r w:rsidRPr="00513FAC">
              <w:t>Кузнецова К.А.</w:t>
            </w:r>
          </w:p>
          <w:p w:rsidR="00D10EF6" w:rsidRPr="00513FAC" w:rsidRDefault="0005162F" w:rsidP="00004ABE">
            <w:pPr>
              <w:jc w:val="center"/>
            </w:pPr>
            <w:r w:rsidRPr="00513FAC">
              <w:t>Инициативная группа</w:t>
            </w:r>
          </w:p>
        </w:tc>
      </w:tr>
    </w:tbl>
    <w:p w:rsidR="00D10EF6" w:rsidRPr="00513FAC" w:rsidRDefault="00D10EF6" w:rsidP="00D10EF6">
      <w:pPr>
        <w:jc w:val="center"/>
      </w:pPr>
    </w:p>
    <w:p w:rsidR="00C20642" w:rsidRPr="00513FAC" w:rsidRDefault="00C20642" w:rsidP="00C20642">
      <w:pPr>
        <w:jc w:val="both"/>
        <w:rPr>
          <w:b/>
          <w:sz w:val="28"/>
        </w:rPr>
      </w:pPr>
      <w:r w:rsidRPr="00513FAC">
        <w:rPr>
          <w:b/>
          <w:sz w:val="28"/>
          <w:lang w:val="en-US"/>
        </w:rPr>
        <w:t>V</w:t>
      </w:r>
      <w:r w:rsidRPr="00513FAC">
        <w:rPr>
          <w:b/>
          <w:sz w:val="28"/>
        </w:rPr>
        <w:t>. Система внутреннего мониторинга качества образования.</w:t>
      </w:r>
    </w:p>
    <w:p w:rsidR="004D56B9" w:rsidRPr="00513FAC" w:rsidRDefault="004D56B9" w:rsidP="00C20642">
      <w:pPr>
        <w:jc w:val="both"/>
        <w:rPr>
          <w:b/>
          <w:i/>
        </w:rPr>
      </w:pPr>
    </w:p>
    <w:p w:rsidR="00C20642" w:rsidRPr="00513FAC" w:rsidRDefault="00C20642" w:rsidP="00C20642">
      <w:pPr>
        <w:pStyle w:val="1"/>
        <w:spacing w:before="0"/>
        <w:contextualSpacing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513FAC">
        <w:rPr>
          <w:rFonts w:ascii="Times New Roman" w:hAnsi="Times New Roman" w:cs="Times New Roman"/>
          <w:i/>
          <w:color w:val="auto"/>
          <w:sz w:val="24"/>
        </w:rPr>
        <w:t>МОНИТОРИНГ И ДИАГНОСТИКА ДЕЯТЕЛЬНОСТИ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9"/>
        <w:gridCol w:w="1559"/>
        <w:gridCol w:w="2126"/>
      </w:tblGrid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ответственный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  <w:rPr>
                <w:kern w:val="16"/>
              </w:rPr>
            </w:pPr>
            <w:r w:rsidRPr="00513FAC">
              <w:rPr>
                <w:sz w:val="22"/>
              </w:rPr>
              <w:t>Анализ деятельности дошкольных учреждений в летний оздоровительный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 xml:space="preserve">МУ ГМЦ </w:t>
            </w:r>
            <w:proofErr w:type="gramStart"/>
            <w:r w:rsidRPr="00513FAC">
              <w:rPr>
                <w:sz w:val="22"/>
              </w:rPr>
              <w:t>УО</w:t>
            </w:r>
            <w:proofErr w:type="gramEnd"/>
            <w:r w:rsidRPr="00513FAC">
              <w:rPr>
                <w:sz w:val="22"/>
              </w:rPr>
              <w:t xml:space="preserve"> ЗАТО г.</w:t>
            </w:r>
            <w:r w:rsidR="007A6A4F" w:rsidRPr="00513FAC">
              <w:rPr>
                <w:sz w:val="22"/>
              </w:rPr>
              <w:t xml:space="preserve"> </w:t>
            </w:r>
            <w:r w:rsidRPr="00513FAC">
              <w:rPr>
                <w:sz w:val="22"/>
              </w:rPr>
              <w:t>Зеленогорска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 xml:space="preserve">Анализ результатов диагностики детей ДОУ на начало учебного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Педагоги-специалисты ДОУ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>Оперативный контроль «Создание условий для образовательной работы с детьми»</w:t>
            </w:r>
          </w:p>
          <w:p w:rsidR="00C20642" w:rsidRPr="00513FAC" w:rsidRDefault="00C20642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3 группа</w:t>
            </w:r>
          </w:p>
          <w:p w:rsidR="00C20642" w:rsidRPr="00513FAC" w:rsidRDefault="00C20642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1, 2 группы</w:t>
            </w:r>
            <w:r w:rsidR="00B77CB1" w:rsidRPr="00513FAC">
              <w:rPr>
                <w:sz w:val="22"/>
              </w:rPr>
              <w:t xml:space="preserve"> </w:t>
            </w:r>
          </w:p>
          <w:p w:rsidR="00C20642" w:rsidRPr="00513FAC" w:rsidRDefault="00C20642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младшая группа</w:t>
            </w:r>
          </w:p>
          <w:p w:rsidR="00C20642" w:rsidRPr="00513FAC" w:rsidRDefault="00C20642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1 подготовительная группа</w:t>
            </w:r>
          </w:p>
          <w:p w:rsidR="00C20642" w:rsidRPr="00513FAC" w:rsidRDefault="008D7828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средняя</w:t>
            </w:r>
            <w:r w:rsidR="00C20642" w:rsidRPr="00513FAC">
              <w:rPr>
                <w:sz w:val="22"/>
              </w:rPr>
              <w:t xml:space="preserve"> группа</w:t>
            </w:r>
          </w:p>
          <w:p w:rsidR="008B5DB6" w:rsidRPr="00513FAC" w:rsidRDefault="008B5DB6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старшая группа</w:t>
            </w:r>
          </w:p>
          <w:p w:rsidR="00C20642" w:rsidRPr="00513FAC" w:rsidRDefault="00C20642" w:rsidP="00695F1D">
            <w:pPr>
              <w:numPr>
                <w:ilvl w:val="0"/>
                <w:numId w:val="8"/>
              </w:numPr>
              <w:contextualSpacing/>
            </w:pPr>
            <w:r w:rsidRPr="00513FAC">
              <w:rPr>
                <w:sz w:val="22"/>
              </w:rPr>
              <w:t>2 подготовительная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сентябрь</w:t>
            </w: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октябрь</w:t>
            </w: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ноябрь</w:t>
            </w: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январь</w:t>
            </w: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февраль</w:t>
            </w: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март</w:t>
            </w:r>
          </w:p>
          <w:p w:rsidR="00C20642" w:rsidRPr="00513FAC" w:rsidRDefault="00C20642" w:rsidP="008B5DB6">
            <w:pPr>
              <w:spacing w:after="240" w:line="276" w:lineRule="auto"/>
              <w:contextualSpacing/>
              <w:jc w:val="center"/>
            </w:pPr>
            <w:r w:rsidRPr="00513FAC">
              <w:rPr>
                <w:sz w:val="22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Администрация ДОУ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>Итоговый контроль по уровню усвоения программы детьми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8D7828" w:rsidP="00C20642">
            <w:pPr>
              <w:contextualSpacing/>
              <w:jc w:val="center"/>
            </w:pPr>
            <w:r w:rsidRPr="00513FAC">
              <w:rPr>
                <w:sz w:val="22"/>
              </w:rPr>
              <w:t>янва</w:t>
            </w:r>
            <w:r w:rsidR="00C20642" w:rsidRPr="00513FAC">
              <w:rPr>
                <w:sz w:val="22"/>
              </w:rPr>
              <w:t>рь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Экспертная группа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162FBA" w:rsidP="00695F1D">
            <w:pPr>
              <w:numPr>
                <w:ilvl w:val="0"/>
                <w:numId w:val="9"/>
              </w:numPr>
              <w:tabs>
                <w:tab w:val="clear" w:pos="360"/>
                <w:tab w:val="num" w:pos="318"/>
              </w:tabs>
              <w:ind w:left="34" w:firstLine="0"/>
              <w:contextualSpacing/>
            </w:pPr>
            <w:r w:rsidRPr="00513FAC">
              <w:rPr>
                <w:sz w:val="22"/>
              </w:rPr>
              <w:t>Смотр-конкурс</w:t>
            </w:r>
            <w:r w:rsidR="00C20642" w:rsidRPr="00513FAC">
              <w:rPr>
                <w:sz w:val="22"/>
              </w:rPr>
              <w:t xml:space="preserve"> «Создание условий для организации прогулок с детьми в зимний период». Тема: «Зимняя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экспертная группа</w:t>
            </w:r>
            <w:r w:rsidR="00162FBA" w:rsidRPr="00513FAC">
              <w:rPr>
                <w:sz w:val="22"/>
              </w:rPr>
              <w:t xml:space="preserve"> ДОУ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 xml:space="preserve">Анализ </w:t>
            </w:r>
            <w:r w:rsidR="00B77CB1" w:rsidRPr="00513FAC">
              <w:rPr>
                <w:sz w:val="22"/>
              </w:rPr>
              <w:t>заболеваемости детей ДОУ за 2016</w:t>
            </w:r>
            <w:r w:rsidRPr="00513FAC">
              <w:rPr>
                <w:sz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ФГУЗ  СКЦ ФМБА России КБ № 42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>Итоговый контроль «Результаты обучения плаванию в подготовительных группах»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Мезенцева Т.В.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>Анализ результатов диагностики «Готовность детей подготовительных групп к обучению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администрация ДОУ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lastRenderedPageBreak/>
              <w:t>Тематическая проверка подготовки детей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администрация ДОУ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 xml:space="preserve">Смотр-конкурс «Создание условий для организации прогулок с детьми летом».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экспертная группа ДОУ</w:t>
            </w:r>
          </w:p>
        </w:tc>
      </w:tr>
      <w:tr w:rsidR="00C20642" w:rsidRPr="00513FAC" w:rsidTr="00C20642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695F1D">
            <w:pPr>
              <w:numPr>
                <w:ilvl w:val="0"/>
                <w:numId w:val="9"/>
              </w:numPr>
              <w:contextualSpacing/>
            </w:pPr>
            <w:r w:rsidRPr="00513FAC">
              <w:rPr>
                <w:sz w:val="22"/>
              </w:rPr>
              <w:t>Текущий контроль по сетке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 xml:space="preserve">В </w:t>
            </w:r>
            <w:proofErr w:type="spellStart"/>
            <w:r w:rsidRPr="00513FAC">
              <w:rPr>
                <w:sz w:val="22"/>
              </w:rPr>
              <w:t>теч</w:t>
            </w:r>
            <w:proofErr w:type="spellEnd"/>
            <w:r w:rsidRPr="00513FAC">
              <w:rPr>
                <w:sz w:val="22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 w:val="22"/>
              </w:rPr>
              <w:t>администрация д\с</w:t>
            </w:r>
          </w:p>
        </w:tc>
      </w:tr>
    </w:tbl>
    <w:p w:rsidR="00C20642" w:rsidRPr="00513FAC" w:rsidRDefault="00C20642" w:rsidP="00C20642">
      <w:pPr>
        <w:jc w:val="center"/>
        <w:rPr>
          <w:b/>
          <w:i/>
        </w:rPr>
      </w:pPr>
    </w:p>
    <w:p w:rsidR="00C20642" w:rsidRPr="00513FAC" w:rsidRDefault="00C20642" w:rsidP="00C20642">
      <w:pPr>
        <w:jc w:val="center"/>
        <w:rPr>
          <w:b/>
          <w:i/>
        </w:rPr>
      </w:pPr>
      <w:r w:rsidRPr="00513FAC">
        <w:rPr>
          <w:b/>
          <w:i/>
        </w:rPr>
        <w:t>МОНИТОРИНГ УРОВНЯ ОСВОЕНИЯ ПРОГАММЫ И ЦЕЛЕВЫХ ОРИЕНТИРОВ</w:t>
      </w:r>
    </w:p>
    <w:tbl>
      <w:tblPr>
        <w:tblStyle w:val="a3"/>
        <w:tblW w:w="10774" w:type="dxa"/>
        <w:tblInd w:w="-318" w:type="dxa"/>
        <w:tblLook w:val="04A0"/>
      </w:tblPr>
      <w:tblGrid>
        <w:gridCol w:w="7089"/>
        <w:gridCol w:w="1559"/>
        <w:gridCol w:w="2126"/>
      </w:tblGrid>
      <w:tr w:rsidR="00C20642" w:rsidRPr="00513FAC" w:rsidTr="00C20642">
        <w:tc>
          <w:tcPr>
            <w:tcW w:w="7089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мероприятие</w:t>
            </w:r>
          </w:p>
        </w:tc>
        <w:tc>
          <w:tcPr>
            <w:tcW w:w="1559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сроки</w:t>
            </w:r>
          </w:p>
        </w:tc>
        <w:tc>
          <w:tcPr>
            <w:tcW w:w="2126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ответственный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D826E6">
            <w:r w:rsidRPr="00513FAC">
              <w:t xml:space="preserve">Диагностика уровня сформированности </w:t>
            </w:r>
            <w:r w:rsidR="00A05C0F" w:rsidRPr="00513FAC">
              <w:t>целевых ориентиров у</w:t>
            </w:r>
            <w:r w:rsidRPr="00513FAC">
              <w:t xml:space="preserve"> воспитанников (вновь поступившие дети)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воспитатели,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специалисты ДОУ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C20642">
            <w:r w:rsidRPr="00513FAC">
              <w:t>Диагностика уровня освоения ООП на начало учебного года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воспитатели,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специалисты ДОУ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7A6A4F" w:rsidP="00C20642">
            <w:r w:rsidRPr="00513FAC">
              <w:t>Промежуточная д</w:t>
            </w:r>
            <w:r w:rsidR="00C20642" w:rsidRPr="00513FAC">
              <w:t>иагностика уровня освоения ООП воспитанниками «группы риска»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январь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воспитатели,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специалисты ДОУ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C20642">
            <w:r w:rsidRPr="00513FAC">
              <w:t>Диагностика уровня освоения ООП на конец учебного года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апрель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воспитатели,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специалисты ДОУ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A05C0F">
            <w:r w:rsidRPr="00513FAC">
              <w:t xml:space="preserve">Диагностика уровня сформированности </w:t>
            </w:r>
            <w:r w:rsidR="00A05C0F" w:rsidRPr="00513FAC">
              <w:t>целевых ориентиров</w:t>
            </w:r>
            <w:r w:rsidRPr="00513FAC">
              <w:t xml:space="preserve"> воспитанников на конец учебного года и на выпуске из ДОУ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апрель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воспитатели,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специалисты ДОУ</w:t>
            </w:r>
          </w:p>
        </w:tc>
      </w:tr>
    </w:tbl>
    <w:p w:rsidR="00C20642" w:rsidRPr="00513FAC" w:rsidRDefault="00C20642" w:rsidP="00C20642">
      <w:pPr>
        <w:jc w:val="center"/>
      </w:pPr>
    </w:p>
    <w:p w:rsidR="00C20642" w:rsidRPr="00513FAC" w:rsidRDefault="00C20642" w:rsidP="00C20642">
      <w:pPr>
        <w:jc w:val="center"/>
        <w:rPr>
          <w:b/>
          <w:i/>
        </w:rPr>
      </w:pPr>
      <w:r w:rsidRPr="00513FAC">
        <w:rPr>
          <w:b/>
          <w:i/>
        </w:rPr>
        <w:t>МАЛЫЙ ПСИХОЛОГО-МЕДИКО-ПЕДАГОГИЧЕСКИЙ КОНСИЛИУМ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1701"/>
        <w:gridCol w:w="1843"/>
      </w:tblGrid>
      <w:tr w:rsidR="00C20642" w:rsidRPr="00513FAC" w:rsidTr="00C20642">
        <w:tc>
          <w:tcPr>
            <w:tcW w:w="7230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мероприятие</w:t>
            </w:r>
          </w:p>
        </w:tc>
        <w:tc>
          <w:tcPr>
            <w:tcW w:w="1701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сроки</w:t>
            </w:r>
          </w:p>
        </w:tc>
        <w:tc>
          <w:tcPr>
            <w:tcW w:w="1843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ответственный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rPr>
                <w:sz w:val="22"/>
              </w:rPr>
              <w:t>1. Уровень актуального развития детей детского сада на начало учебного года. Выработка единой программы взаимодействия педагогов по психолого-педагогическому сопровождению детей</w:t>
            </w:r>
          </w:p>
        </w:tc>
        <w:tc>
          <w:tcPr>
            <w:tcW w:w="1701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октябрь</w:t>
            </w:r>
          </w:p>
        </w:tc>
        <w:tc>
          <w:tcPr>
            <w:tcW w:w="1843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Ивлева С.В.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BF0435">
            <w:r w:rsidRPr="00513FAC">
              <w:rPr>
                <w:sz w:val="22"/>
              </w:rPr>
              <w:t>2. Уровень актуального развития детей из «группы риска»</w:t>
            </w:r>
            <w:r w:rsidR="00BB575A" w:rsidRPr="00513FAC">
              <w:rPr>
                <w:sz w:val="22"/>
              </w:rPr>
              <w:t xml:space="preserve"> (младшая, средняя,</w:t>
            </w:r>
            <w:r w:rsidR="00BF0435" w:rsidRPr="00513FAC">
              <w:rPr>
                <w:sz w:val="22"/>
              </w:rPr>
              <w:t xml:space="preserve"> старшая,</w:t>
            </w:r>
            <w:r w:rsidR="00BB575A" w:rsidRPr="00513FAC">
              <w:rPr>
                <w:sz w:val="22"/>
              </w:rPr>
              <w:t xml:space="preserve"> 1 </w:t>
            </w:r>
            <w:proofErr w:type="spellStart"/>
            <w:r w:rsidR="00BB575A" w:rsidRPr="00513FAC">
              <w:rPr>
                <w:sz w:val="22"/>
              </w:rPr>
              <w:t>подгот</w:t>
            </w:r>
            <w:proofErr w:type="spellEnd"/>
            <w:r w:rsidR="00BB575A" w:rsidRPr="00513FAC">
              <w:rPr>
                <w:sz w:val="22"/>
              </w:rPr>
              <w:t xml:space="preserve">., 2 </w:t>
            </w:r>
            <w:proofErr w:type="spellStart"/>
            <w:r w:rsidR="00BB575A" w:rsidRPr="00513FAC">
              <w:rPr>
                <w:sz w:val="22"/>
              </w:rPr>
              <w:t>подгот</w:t>
            </w:r>
            <w:proofErr w:type="spellEnd"/>
            <w:r w:rsidR="00BB575A" w:rsidRPr="00513FAC">
              <w:rPr>
                <w:sz w:val="22"/>
              </w:rPr>
              <w:t>.)</w:t>
            </w:r>
            <w:r w:rsidRPr="00513FAC">
              <w:rPr>
                <w:sz w:val="22"/>
              </w:rPr>
              <w:t xml:space="preserve">. Корректировка индивидуальных программ сопровождения детей </w:t>
            </w:r>
          </w:p>
        </w:tc>
        <w:tc>
          <w:tcPr>
            <w:tcW w:w="1701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февраль</w:t>
            </w:r>
          </w:p>
        </w:tc>
        <w:tc>
          <w:tcPr>
            <w:tcW w:w="1843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Ивлева С.В.</w:t>
            </w:r>
          </w:p>
          <w:p w:rsidR="00C20642" w:rsidRPr="00513FAC" w:rsidRDefault="00C20642" w:rsidP="00C20642">
            <w:pPr>
              <w:jc w:val="center"/>
            </w:pP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rPr>
                <w:sz w:val="22"/>
              </w:rPr>
              <w:t>3. Уровень психологической готовности выпускников ДОУ к школе</w:t>
            </w:r>
          </w:p>
        </w:tc>
        <w:tc>
          <w:tcPr>
            <w:tcW w:w="1701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май</w:t>
            </w:r>
          </w:p>
        </w:tc>
        <w:tc>
          <w:tcPr>
            <w:tcW w:w="1843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Ивлева С.В.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rPr>
                <w:sz w:val="22"/>
              </w:rPr>
              <w:t>4. Уровень актуального развития детей детского сада на конец учебного года.  Результативность психолого-педагогического сопровождения детей. Рекомендации на лето.</w:t>
            </w:r>
          </w:p>
        </w:tc>
        <w:tc>
          <w:tcPr>
            <w:tcW w:w="1701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май</w:t>
            </w:r>
          </w:p>
        </w:tc>
        <w:tc>
          <w:tcPr>
            <w:tcW w:w="1843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Ивлева С.В.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rPr>
                <w:sz w:val="22"/>
              </w:rPr>
              <w:t>5. По запросу</w:t>
            </w:r>
          </w:p>
        </w:tc>
        <w:tc>
          <w:tcPr>
            <w:tcW w:w="1701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в течение года</w:t>
            </w:r>
          </w:p>
        </w:tc>
        <w:tc>
          <w:tcPr>
            <w:tcW w:w="1843" w:type="dxa"/>
          </w:tcPr>
          <w:p w:rsidR="00C20642" w:rsidRPr="00513FAC" w:rsidRDefault="00C20642" w:rsidP="00C20642">
            <w:pPr>
              <w:jc w:val="center"/>
            </w:pPr>
            <w:r w:rsidRPr="00513FAC">
              <w:rPr>
                <w:sz w:val="22"/>
              </w:rPr>
              <w:t>Ивлева С.В.</w:t>
            </w:r>
          </w:p>
        </w:tc>
      </w:tr>
    </w:tbl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C20642">
      <w:pPr>
        <w:jc w:val="both"/>
        <w:rPr>
          <w:b/>
          <w:sz w:val="28"/>
        </w:rPr>
      </w:pPr>
      <w:r w:rsidRPr="00513FAC">
        <w:rPr>
          <w:b/>
          <w:sz w:val="28"/>
          <w:lang w:val="en-US"/>
        </w:rPr>
        <w:t>VI</w:t>
      </w:r>
      <w:r w:rsidRPr="00513FAC">
        <w:rPr>
          <w:b/>
          <w:sz w:val="28"/>
        </w:rPr>
        <w:t>. Взаимодействие ДОУ с социумом.</w:t>
      </w:r>
    </w:p>
    <w:p w:rsidR="00C20642" w:rsidRPr="00513FAC" w:rsidRDefault="00C20642" w:rsidP="00695F1D">
      <w:pPr>
        <w:numPr>
          <w:ilvl w:val="0"/>
          <w:numId w:val="3"/>
        </w:numPr>
        <w:jc w:val="both"/>
        <w:rPr>
          <w:b/>
          <w:sz w:val="28"/>
        </w:rPr>
      </w:pPr>
      <w:r w:rsidRPr="00513FAC">
        <w:rPr>
          <w:b/>
          <w:sz w:val="28"/>
        </w:rPr>
        <w:t>Взаимодействие с семьями воспитанников.</w:t>
      </w:r>
    </w:p>
    <w:tbl>
      <w:tblPr>
        <w:tblStyle w:val="a3"/>
        <w:tblW w:w="10774" w:type="dxa"/>
        <w:tblInd w:w="-318" w:type="dxa"/>
        <w:tblLook w:val="04A0"/>
      </w:tblPr>
      <w:tblGrid>
        <w:gridCol w:w="7089"/>
        <w:gridCol w:w="1559"/>
        <w:gridCol w:w="2126"/>
      </w:tblGrid>
      <w:tr w:rsidR="00C20642" w:rsidRPr="00513FAC" w:rsidTr="00C20642">
        <w:tc>
          <w:tcPr>
            <w:tcW w:w="7089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мероприятие</w:t>
            </w:r>
          </w:p>
        </w:tc>
        <w:tc>
          <w:tcPr>
            <w:tcW w:w="1559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сроки</w:t>
            </w:r>
          </w:p>
        </w:tc>
        <w:tc>
          <w:tcPr>
            <w:tcW w:w="2126" w:type="dxa"/>
            <w:shd w:val="clear" w:color="auto" w:fill="FFFF99"/>
          </w:tcPr>
          <w:p w:rsidR="00C20642" w:rsidRPr="00513FAC" w:rsidRDefault="00C20642" w:rsidP="00C20642">
            <w:pPr>
              <w:jc w:val="center"/>
            </w:pPr>
            <w:r w:rsidRPr="00513FAC">
              <w:t>ответственный</w:t>
            </w:r>
          </w:p>
        </w:tc>
      </w:tr>
      <w:tr w:rsidR="00C20642" w:rsidRPr="00513FAC" w:rsidTr="00C20642">
        <w:tc>
          <w:tcPr>
            <w:tcW w:w="10774" w:type="dxa"/>
            <w:gridSpan w:val="3"/>
            <w:shd w:val="clear" w:color="auto" w:fill="B8CCE4" w:themeFill="accent1" w:themeFillTint="66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>Дни открытых дверей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C20642">
            <w:pPr>
              <w:jc w:val="both"/>
            </w:pPr>
            <w:r w:rsidRPr="00513FAC">
              <w:t xml:space="preserve">1. </w:t>
            </w:r>
            <w:r w:rsidR="00E67FF9" w:rsidRPr="00513FAC">
              <w:t xml:space="preserve">День открытых дверей. </w:t>
            </w:r>
            <w:r w:rsidRPr="00513FAC">
              <w:t xml:space="preserve">Совместная деятельность взрослых и детей, посвященная Дню матери </w:t>
            </w:r>
            <w:r w:rsidR="004F593E" w:rsidRPr="00513FAC">
              <w:rPr>
                <w:b/>
              </w:rPr>
              <w:t>«</w:t>
            </w:r>
            <w:r w:rsidR="00BF0435" w:rsidRPr="00513FAC">
              <w:rPr>
                <w:b/>
              </w:rPr>
              <w:t>М</w:t>
            </w:r>
            <w:r w:rsidR="003550BB" w:rsidRPr="00513FAC">
              <w:rPr>
                <w:b/>
              </w:rPr>
              <w:t>амо</w:t>
            </w:r>
            <w:r w:rsidR="00BF0435" w:rsidRPr="00513FAC">
              <w:rPr>
                <w:b/>
              </w:rPr>
              <w:t>чка, милая, мамочка моя!</w:t>
            </w:r>
            <w:r w:rsidR="004F593E" w:rsidRPr="00513FAC">
              <w:rPr>
                <w:b/>
              </w:rPr>
              <w:t>»</w:t>
            </w:r>
          </w:p>
          <w:p w:rsidR="00C20642" w:rsidRPr="00513FAC" w:rsidRDefault="00C20642" w:rsidP="00C20642">
            <w:pPr>
              <w:jc w:val="both"/>
            </w:pPr>
            <w:r w:rsidRPr="00513FAC">
              <w:t>Младшая</w:t>
            </w:r>
          </w:p>
          <w:p w:rsidR="00C20642" w:rsidRPr="00513FAC" w:rsidRDefault="00C20642" w:rsidP="00C20642">
            <w:pPr>
              <w:jc w:val="both"/>
            </w:pPr>
            <w:r w:rsidRPr="00513FAC">
              <w:t>С</w:t>
            </w:r>
            <w:r w:rsidR="004F593E" w:rsidRPr="00513FAC">
              <w:t>редня</w:t>
            </w:r>
            <w:r w:rsidRPr="00513FAC">
              <w:t>я</w:t>
            </w:r>
          </w:p>
          <w:p w:rsidR="00334967" w:rsidRPr="00513FAC" w:rsidRDefault="00334967" w:rsidP="00334967">
            <w:pPr>
              <w:jc w:val="both"/>
            </w:pPr>
            <w:r w:rsidRPr="00513FAC">
              <w:t>Старшая</w:t>
            </w:r>
          </w:p>
          <w:p w:rsidR="00C20642" w:rsidRPr="00513FAC" w:rsidRDefault="00C20642" w:rsidP="00C20642">
            <w:pPr>
              <w:jc w:val="both"/>
            </w:pPr>
            <w:r w:rsidRPr="00513FAC">
              <w:t>1 подготовительная</w:t>
            </w:r>
          </w:p>
          <w:p w:rsidR="008F5013" w:rsidRPr="00513FAC" w:rsidRDefault="00334967" w:rsidP="00C20642">
            <w:pPr>
              <w:jc w:val="both"/>
            </w:pPr>
            <w:r w:rsidRPr="00513FAC">
              <w:t>2 подготовительная</w:t>
            </w:r>
          </w:p>
          <w:p w:rsidR="00334967" w:rsidRPr="00513FAC" w:rsidRDefault="00334967" w:rsidP="00C20642">
            <w:pPr>
              <w:jc w:val="both"/>
            </w:pPr>
          </w:p>
          <w:p w:rsidR="00C20642" w:rsidRPr="00513FAC" w:rsidRDefault="00C20642" w:rsidP="00C20642">
            <w:pPr>
              <w:jc w:val="both"/>
            </w:pPr>
            <w:r w:rsidRPr="00513FAC">
              <w:t>1 группа</w:t>
            </w:r>
            <w:r w:rsidR="000A1ED0" w:rsidRPr="00513FAC">
              <w:t xml:space="preserve"> </w:t>
            </w:r>
          </w:p>
          <w:p w:rsidR="00C20642" w:rsidRPr="00513FAC" w:rsidRDefault="00C20642" w:rsidP="00C20642">
            <w:pPr>
              <w:jc w:val="both"/>
            </w:pPr>
            <w:r w:rsidRPr="00513FAC">
              <w:t>2 группа</w:t>
            </w:r>
          </w:p>
          <w:p w:rsidR="000A1ED0" w:rsidRPr="00513FAC" w:rsidRDefault="000A1ED0" w:rsidP="00C20642">
            <w:pPr>
              <w:jc w:val="both"/>
            </w:pPr>
          </w:p>
          <w:p w:rsidR="000A1ED0" w:rsidRPr="00513FAC" w:rsidRDefault="000A1ED0" w:rsidP="00C20642">
            <w:pPr>
              <w:jc w:val="both"/>
            </w:pPr>
          </w:p>
          <w:p w:rsidR="00C20642" w:rsidRPr="00513FAC" w:rsidRDefault="00C20642" w:rsidP="00C20642">
            <w:pPr>
              <w:jc w:val="both"/>
            </w:pPr>
            <w:r w:rsidRPr="00513FAC">
              <w:t>3 группа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ноябрь</w:t>
            </w:r>
          </w:p>
        </w:tc>
        <w:tc>
          <w:tcPr>
            <w:tcW w:w="2126" w:type="dxa"/>
          </w:tcPr>
          <w:p w:rsidR="00C20642" w:rsidRPr="00513FAC" w:rsidRDefault="00C20642" w:rsidP="00C20642"/>
          <w:p w:rsidR="00C20642" w:rsidRPr="00513FAC" w:rsidRDefault="00C20642" w:rsidP="00C20642"/>
          <w:p w:rsidR="00F81C3F" w:rsidRPr="00513FAC" w:rsidRDefault="00F81C3F" w:rsidP="00334967">
            <w:pPr>
              <w:jc w:val="both"/>
            </w:pPr>
          </w:p>
          <w:p w:rsidR="00334967" w:rsidRPr="00513FAC" w:rsidRDefault="00334967" w:rsidP="00334967">
            <w:pPr>
              <w:jc w:val="both"/>
            </w:pPr>
            <w:r w:rsidRPr="00513FAC">
              <w:t>Сафронова Л.А.</w:t>
            </w:r>
          </w:p>
          <w:p w:rsidR="00334967" w:rsidRPr="00513FAC" w:rsidRDefault="007C2952" w:rsidP="0014170E">
            <w:pPr>
              <w:jc w:val="both"/>
            </w:pPr>
            <w:r w:rsidRPr="00513FAC">
              <w:t>Кондратьева И.С.</w:t>
            </w:r>
          </w:p>
          <w:p w:rsidR="0014170E" w:rsidRPr="00513FAC" w:rsidRDefault="0014170E" w:rsidP="0014170E">
            <w:pPr>
              <w:jc w:val="both"/>
            </w:pPr>
            <w:r w:rsidRPr="00513FAC">
              <w:t>Калдоркина Н.В.</w:t>
            </w:r>
          </w:p>
          <w:p w:rsidR="0014170E" w:rsidRPr="00513FAC" w:rsidRDefault="00334967" w:rsidP="0014170E">
            <w:pPr>
              <w:jc w:val="both"/>
            </w:pPr>
            <w:r w:rsidRPr="00513FAC">
              <w:t>Фролова Е.Н.</w:t>
            </w:r>
          </w:p>
          <w:p w:rsidR="00334967" w:rsidRPr="00513FAC" w:rsidRDefault="00334967" w:rsidP="0014170E">
            <w:pPr>
              <w:jc w:val="both"/>
            </w:pPr>
            <w:r w:rsidRPr="00513FAC">
              <w:t>Филатова Н.В.</w:t>
            </w:r>
          </w:p>
          <w:p w:rsidR="00334967" w:rsidRPr="00513FAC" w:rsidRDefault="00334967" w:rsidP="0014170E">
            <w:pPr>
              <w:jc w:val="both"/>
            </w:pPr>
            <w:r w:rsidRPr="00513FAC">
              <w:t>Кабанова Л.И.</w:t>
            </w:r>
          </w:p>
          <w:p w:rsidR="0014170E" w:rsidRPr="00513FAC" w:rsidRDefault="00334967" w:rsidP="0014170E">
            <w:pPr>
              <w:jc w:val="both"/>
            </w:pPr>
            <w:r w:rsidRPr="00513FAC">
              <w:t>Свирина Н.Н.</w:t>
            </w:r>
          </w:p>
          <w:p w:rsidR="0014170E" w:rsidRPr="00513FAC" w:rsidRDefault="0014170E" w:rsidP="0014170E">
            <w:pPr>
              <w:jc w:val="both"/>
            </w:pPr>
            <w:r w:rsidRPr="00513FAC">
              <w:t>Квач Л.Ф.</w:t>
            </w:r>
          </w:p>
          <w:p w:rsidR="000A1ED0" w:rsidRPr="00513FAC" w:rsidRDefault="000A1ED0" w:rsidP="0014170E">
            <w:pPr>
              <w:jc w:val="both"/>
            </w:pPr>
            <w:r w:rsidRPr="00513FAC">
              <w:t>Кабанова Л.И.</w:t>
            </w:r>
          </w:p>
          <w:p w:rsidR="000A1ED0" w:rsidRPr="00513FAC" w:rsidRDefault="000A1ED0" w:rsidP="0014170E">
            <w:pPr>
              <w:jc w:val="both"/>
            </w:pPr>
            <w:r w:rsidRPr="00513FAC">
              <w:t>Колохматова Г.Ю.</w:t>
            </w:r>
          </w:p>
          <w:p w:rsidR="00C20642" w:rsidRPr="00513FAC" w:rsidRDefault="0014170E" w:rsidP="0014170E">
            <w:r w:rsidRPr="00513FAC">
              <w:t>Акатышева С.М.</w:t>
            </w:r>
          </w:p>
        </w:tc>
      </w:tr>
      <w:tr w:rsidR="00C20642" w:rsidRPr="00513FAC" w:rsidTr="00C20642">
        <w:tc>
          <w:tcPr>
            <w:tcW w:w="7089" w:type="dxa"/>
          </w:tcPr>
          <w:p w:rsidR="002A77DE" w:rsidRPr="00156263" w:rsidRDefault="008736C1" w:rsidP="00156263">
            <w:pPr>
              <w:pStyle w:val="a4"/>
              <w:numPr>
                <w:ilvl w:val="0"/>
                <w:numId w:val="3"/>
              </w:numPr>
              <w:jc w:val="both"/>
            </w:pPr>
            <w:r w:rsidRPr="00156263">
              <w:t>День открытых дверей</w:t>
            </w:r>
          </w:p>
          <w:p w:rsidR="00C20642" w:rsidRPr="00513FAC" w:rsidRDefault="00E67FF9" w:rsidP="002A77DE">
            <w:pPr>
              <w:jc w:val="both"/>
              <w:rPr>
                <w:sz w:val="20"/>
              </w:rPr>
            </w:pPr>
            <w:r w:rsidRPr="00513FAC">
              <w:t>«</w:t>
            </w:r>
            <w:r w:rsidR="002A77DE" w:rsidRPr="00513FAC">
              <w:rPr>
                <w:b/>
                <w:szCs w:val="28"/>
              </w:rPr>
              <w:t xml:space="preserve">Будь здоров малыш» </w:t>
            </w:r>
          </w:p>
          <w:p w:rsidR="002A77DE" w:rsidRPr="00513FAC" w:rsidRDefault="002A77DE" w:rsidP="002A77DE">
            <w:pPr>
              <w:jc w:val="both"/>
            </w:pPr>
            <w:r w:rsidRPr="00513FAC">
              <w:t>1 подготовительная</w:t>
            </w:r>
            <w:r w:rsidR="00E91C32" w:rsidRPr="00513FAC">
              <w:t>,</w:t>
            </w:r>
          </w:p>
          <w:p w:rsidR="00C20642" w:rsidRPr="00513FAC" w:rsidRDefault="002A77DE" w:rsidP="00C20642">
            <w:pPr>
              <w:jc w:val="both"/>
            </w:pPr>
            <w:r w:rsidRPr="00513FAC">
              <w:t>2 подготовительная</w:t>
            </w:r>
            <w:r w:rsidR="00E91C32" w:rsidRPr="00513FAC">
              <w:t>,</w:t>
            </w:r>
          </w:p>
          <w:p w:rsidR="002A77DE" w:rsidRPr="00513FAC" w:rsidRDefault="002A77DE" w:rsidP="00C20642">
            <w:pPr>
              <w:jc w:val="both"/>
            </w:pPr>
            <w:r w:rsidRPr="00513FAC">
              <w:t>1,2 группы</w:t>
            </w:r>
          </w:p>
          <w:p w:rsidR="002A77DE" w:rsidRPr="00513FAC" w:rsidRDefault="002A77DE" w:rsidP="00C20642">
            <w:pPr>
              <w:jc w:val="both"/>
              <w:rPr>
                <w:b/>
              </w:rPr>
            </w:pPr>
            <w:r w:rsidRPr="00513FAC">
              <w:rPr>
                <w:b/>
              </w:rPr>
              <w:t>«Играя – развиваемся»</w:t>
            </w:r>
          </w:p>
          <w:p w:rsidR="002A77DE" w:rsidRPr="00513FAC" w:rsidRDefault="002A77DE" w:rsidP="00C20642">
            <w:pPr>
              <w:jc w:val="both"/>
            </w:pPr>
            <w:r w:rsidRPr="00513FAC">
              <w:t>Средняя</w:t>
            </w:r>
          </w:p>
          <w:p w:rsidR="002A77DE" w:rsidRPr="00513FAC" w:rsidRDefault="002A77DE" w:rsidP="00C20642">
            <w:pPr>
              <w:jc w:val="both"/>
            </w:pPr>
            <w:r w:rsidRPr="00513FAC">
              <w:t>Старшая</w:t>
            </w:r>
          </w:p>
          <w:p w:rsidR="00E91C32" w:rsidRPr="00513FAC" w:rsidRDefault="00E91C32" w:rsidP="00E91C32">
            <w:pPr>
              <w:jc w:val="both"/>
            </w:pPr>
            <w:r w:rsidRPr="00513FAC">
              <w:t>3 группа</w:t>
            </w:r>
          </w:p>
          <w:p w:rsidR="002A77DE" w:rsidRPr="00513FAC" w:rsidRDefault="00E91C32" w:rsidP="00E91C32">
            <w:pPr>
              <w:jc w:val="both"/>
            </w:pPr>
            <w:r w:rsidRPr="00513FAC">
              <w:lastRenderedPageBreak/>
              <w:t>Младшая (логоритмика)</w:t>
            </w:r>
            <w:r w:rsidR="00E31CCB" w:rsidRPr="00513FAC">
              <w:t xml:space="preserve"> </w:t>
            </w:r>
          </w:p>
        </w:tc>
        <w:tc>
          <w:tcPr>
            <w:tcW w:w="1559" w:type="dxa"/>
          </w:tcPr>
          <w:p w:rsidR="00C20642" w:rsidRPr="00513FAC" w:rsidRDefault="004158E9" w:rsidP="00C20642">
            <w:pPr>
              <w:jc w:val="center"/>
            </w:pPr>
            <w:r w:rsidRPr="00513FAC">
              <w:lastRenderedPageBreak/>
              <w:t>январь</w:t>
            </w:r>
          </w:p>
        </w:tc>
        <w:tc>
          <w:tcPr>
            <w:tcW w:w="2126" w:type="dxa"/>
          </w:tcPr>
          <w:p w:rsidR="002A77DE" w:rsidRPr="00513FAC" w:rsidRDefault="002A77DE" w:rsidP="00C20642">
            <w:pPr>
              <w:jc w:val="both"/>
            </w:pPr>
          </w:p>
          <w:p w:rsidR="002A77DE" w:rsidRPr="00513FAC" w:rsidRDefault="002A77DE" w:rsidP="00C20642">
            <w:pPr>
              <w:jc w:val="both"/>
            </w:pPr>
          </w:p>
          <w:p w:rsidR="00C20642" w:rsidRPr="00513FAC" w:rsidRDefault="000A1ED0" w:rsidP="00C20642">
            <w:pPr>
              <w:jc w:val="both"/>
            </w:pPr>
            <w:r w:rsidRPr="00513FAC">
              <w:t>Ковалева Н.В.</w:t>
            </w:r>
          </w:p>
          <w:p w:rsidR="000A1ED0" w:rsidRPr="00513FAC" w:rsidRDefault="000A1ED0" w:rsidP="00C20642">
            <w:pPr>
              <w:jc w:val="both"/>
            </w:pPr>
            <w:r w:rsidRPr="00513FAC">
              <w:t>Столярова Т.Ю.</w:t>
            </w:r>
          </w:p>
          <w:p w:rsidR="000A1ED0" w:rsidRPr="00513FAC" w:rsidRDefault="000A1ED0" w:rsidP="00C20642">
            <w:pPr>
              <w:jc w:val="both"/>
            </w:pPr>
            <w:r w:rsidRPr="00513FAC">
              <w:t>Григорчук Н.А.</w:t>
            </w:r>
          </w:p>
          <w:p w:rsidR="00E91C32" w:rsidRPr="00513FAC" w:rsidRDefault="00E91C32" w:rsidP="00C20642">
            <w:pPr>
              <w:jc w:val="both"/>
            </w:pPr>
          </w:p>
          <w:p w:rsidR="002A77DE" w:rsidRPr="00513FAC" w:rsidRDefault="002A77DE" w:rsidP="00C20642">
            <w:pPr>
              <w:jc w:val="both"/>
            </w:pPr>
            <w:r w:rsidRPr="00513FAC">
              <w:t>Черных И.М.</w:t>
            </w:r>
          </w:p>
          <w:p w:rsidR="00E91C32" w:rsidRPr="00513FAC" w:rsidRDefault="00E91C32" w:rsidP="00C20642">
            <w:pPr>
              <w:jc w:val="both"/>
            </w:pPr>
            <w:r w:rsidRPr="00513FAC">
              <w:t>Васько Т.В.</w:t>
            </w:r>
          </w:p>
          <w:p w:rsidR="002A77DE" w:rsidRPr="00513FAC" w:rsidRDefault="00E91C32" w:rsidP="00C20642">
            <w:pPr>
              <w:jc w:val="both"/>
            </w:pPr>
            <w:r w:rsidRPr="00513FAC">
              <w:t>Аносова М.А.</w:t>
            </w:r>
          </w:p>
          <w:p w:rsidR="00E91C32" w:rsidRPr="00513FAC" w:rsidRDefault="00E91C32" w:rsidP="00C20642">
            <w:pPr>
              <w:jc w:val="both"/>
            </w:pPr>
            <w:r w:rsidRPr="00513FAC">
              <w:lastRenderedPageBreak/>
              <w:t>Белоусова Н.В.</w:t>
            </w:r>
          </w:p>
        </w:tc>
      </w:tr>
      <w:tr w:rsidR="00C20642" w:rsidRPr="00513FAC" w:rsidTr="00C20642">
        <w:tc>
          <w:tcPr>
            <w:tcW w:w="7089" w:type="dxa"/>
          </w:tcPr>
          <w:p w:rsidR="007C2952" w:rsidRPr="00513FAC" w:rsidRDefault="00C20642" w:rsidP="008736C1">
            <w:pPr>
              <w:jc w:val="both"/>
            </w:pPr>
            <w:r w:rsidRPr="00513FAC">
              <w:lastRenderedPageBreak/>
              <w:t xml:space="preserve">3. </w:t>
            </w:r>
            <w:r w:rsidR="004F593E" w:rsidRPr="00513FAC">
              <w:t>День открытых дверей</w:t>
            </w:r>
          </w:p>
          <w:p w:rsidR="00C20642" w:rsidRPr="00513FAC" w:rsidRDefault="004F593E" w:rsidP="008736C1">
            <w:pPr>
              <w:jc w:val="both"/>
            </w:pPr>
            <w:r w:rsidRPr="00513FAC">
              <w:rPr>
                <w:color w:val="FF0000"/>
              </w:rPr>
              <w:t xml:space="preserve"> </w:t>
            </w:r>
            <w:r w:rsidRPr="00513FAC">
              <w:rPr>
                <w:b/>
              </w:rPr>
              <w:t>«</w:t>
            </w:r>
            <w:r w:rsidR="008736C1" w:rsidRPr="00513FAC">
              <w:rPr>
                <w:b/>
              </w:rPr>
              <w:t>С чего начинается Родина</w:t>
            </w:r>
            <w:r w:rsidRPr="00513FAC">
              <w:rPr>
                <w:b/>
              </w:rPr>
              <w:t>»</w:t>
            </w:r>
            <w:r w:rsidR="008736C1" w:rsidRPr="00513FAC">
              <w:t xml:space="preserve"> (национально-региональный компонент)</w:t>
            </w:r>
          </w:p>
          <w:p w:rsidR="008736C1" w:rsidRPr="00513FAC" w:rsidRDefault="007C2952" w:rsidP="008736C1">
            <w:pPr>
              <w:jc w:val="both"/>
            </w:pPr>
            <w:r w:rsidRPr="00513FAC">
              <w:t>1 подготовительная</w:t>
            </w:r>
          </w:p>
          <w:p w:rsidR="007C2952" w:rsidRPr="00513FAC" w:rsidRDefault="007C2952" w:rsidP="008736C1">
            <w:pPr>
              <w:jc w:val="both"/>
            </w:pPr>
            <w:r w:rsidRPr="00513FAC">
              <w:t>2 подготовительная</w:t>
            </w:r>
          </w:p>
          <w:p w:rsidR="007C2952" w:rsidRPr="00513FAC" w:rsidRDefault="007C2952" w:rsidP="008736C1">
            <w:pPr>
              <w:jc w:val="both"/>
            </w:pPr>
            <w:r w:rsidRPr="00513FAC">
              <w:t>Старшая</w:t>
            </w:r>
          </w:p>
          <w:p w:rsidR="007C2952" w:rsidRPr="00513FAC" w:rsidRDefault="007C2952" w:rsidP="008736C1">
            <w:pPr>
              <w:jc w:val="both"/>
            </w:pPr>
          </w:p>
          <w:p w:rsidR="007C2952" w:rsidRPr="00513FAC" w:rsidRDefault="007C2952" w:rsidP="008736C1">
            <w:pPr>
              <w:jc w:val="both"/>
            </w:pPr>
            <w:r w:rsidRPr="00513FAC">
              <w:t>Средняя</w:t>
            </w:r>
          </w:p>
          <w:p w:rsidR="007C2952" w:rsidRPr="00513FAC" w:rsidRDefault="007C2952" w:rsidP="008736C1">
            <w:pPr>
              <w:jc w:val="both"/>
              <w:rPr>
                <w:b/>
              </w:rPr>
            </w:pPr>
            <w:r w:rsidRPr="00513FAC">
              <w:rPr>
                <w:b/>
              </w:rPr>
              <w:t>«День сказки в детском саду»</w:t>
            </w:r>
          </w:p>
          <w:p w:rsidR="007C2952" w:rsidRPr="00513FAC" w:rsidRDefault="007C2952" w:rsidP="008736C1">
            <w:pPr>
              <w:jc w:val="both"/>
            </w:pPr>
            <w:r w:rsidRPr="00513FAC">
              <w:t>Младшая</w:t>
            </w:r>
          </w:p>
          <w:p w:rsidR="007C2952" w:rsidRPr="00513FAC" w:rsidRDefault="007C2952" w:rsidP="008736C1">
            <w:pPr>
              <w:jc w:val="both"/>
            </w:pPr>
            <w:r w:rsidRPr="00513FAC">
              <w:t>1 группа</w:t>
            </w:r>
          </w:p>
          <w:p w:rsidR="007C2952" w:rsidRPr="00513FAC" w:rsidRDefault="007C2952" w:rsidP="008736C1">
            <w:pPr>
              <w:jc w:val="both"/>
            </w:pPr>
            <w:r w:rsidRPr="00513FAC">
              <w:t>2 группа</w:t>
            </w:r>
          </w:p>
          <w:p w:rsidR="007C2952" w:rsidRPr="00513FAC" w:rsidRDefault="007C2952" w:rsidP="007C2952">
            <w:pPr>
              <w:jc w:val="both"/>
              <w:rPr>
                <w:color w:val="FF0000"/>
              </w:rPr>
            </w:pPr>
            <w:r w:rsidRPr="00513FAC">
              <w:t>3 группа</w:t>
            </w:r>
          </w:p>
        </w:tc>
        <w:tc>
          <w:tcPr>
            <w:tcW w:w="1559" w:type="dxa"/>
          </w:tcPr>
          <w:p w:rsidR="00C20642" w:rsidRPr="00513FAC" w:rsidRDefault="007C2952" w:rsidP="00C20642">
            <w:pPr>
              <w:jc w:val="center"/>
              <w:rPr>
                <w:color w:val="FF0000"/>
              </w:rPr>
            </w:pPr>
            <w:r w:rsidRPr="00513FAC">
              <w:t>Апрель</w:t>
            </w:r>
            <w:r w:rsidR="00DD79DA" w:rsidRPr="00513FAC">
              <w:t xml:space="preserve"> (конец месяца)</w:t>
            </w:r>
          </w:p>
        </w:tc>
        <w:tc>
          <w:tcPr>
            <w:tcW w:w="2126" w:type="dxa"/>
          </w:tcPr>
          <w:p w:rsidR="007C2952" w:rsidRPr="00513FAC" w:rsidRDefault="007C2952" w:rsidP="0014170E"/>
          <w:p w:rsidR="007C2952" w:rsidRPr="00513FAC" w:rsidRDefault="007C2952" w:rsidP="0014170E"/>
          <w:p w:rsidR="007C2952" w:rsidRPr="00513FAC" w:rsidRDefault="007C2952" w:rsidP="0014170E"/>
          <w:p w:rsidR="007C2952" w:rsidRPr="00513FAC" w:rsidRDefault="007C2952" w:rsidP="0014170E">
            <w:r w:rsidRPr="00513FAC">
              <w:t>Михайлова О.Г.</w:t>
            </w:r>
          </w:p>
          <w:p w:rsidR="007C2952" w:rsidRPr="00513FAC" w:rsidRDefault="007C2952" w:rsidP="0014170E">
            <w:r w:rsidRPr="00513FAC">
              <w:t>Ващенко Е.С.</w:t>
            </w:r>
          </w:p>
          <w:p w:rsidR="00C20642" w:rsidRPr="00513FAC" w:rsidRDefault="007C2952" w:rsidP="007C2952">
            <w:pPr>
              <w:jc w:val="both"/>
            </w:pPr>
            <w:r w:rsidRPr="00513FAC">
              <w:t>Васько Т.В.</w:t>
            </w:r>
          </w:p>
          <w:p w:rsidR="007C2952" w:rsidRPr="00513FAC" w:rsidRDefault="007C2952" w:rsidP="007C2952">
            <w:pPr>
              <w:jc w:val="both"/>
            </w:pPr>
            <w:r w:rsidRPr="00513FAC">
              <w:t>Калдоркина Н.В.</w:t>
            </w:r>
          </w:p>
          <w:p w:rsidR="007C2952" w:rsidRPr="00513FAC" w:rsidRDefault="007C2952" w:rsidP="007C2952">
            <w:pPr>
              <w:jc w:val="both"/>
            </w:pPr>
            <w:r w:rsidRPr="00513FAC">
              <w:t>Макарова С.С.</w:t>
            </w:r>
          </w:p>
          <w:p w:rsidR="007C2952" w:rsidRPr="00513FAC" w:rsidRDefault="007C2952" w:rsidP="007C2952">
            <w:pPr>
              <w:jc w:val="both"/>
            </w:pPr>
          </w:p>
          <w:p w:rsidR="007C2952" w:rsidRPr="00513FAC" w:rsidRDefault="007C2952" w:rsidP="007C2952">
            <w:pPr>
              <w:jc w:val="both"/>
            </w:pPr>
            <w:r w:rsidRPr="00513FAC">
              <w:t>Тихонова Н.А.</w:t>
            </w:r>
          </w:p>
          <w:p w:rsidR="007C2952" w:rsidRPr="00513FAC" w:rsidRDefault="007C2952" w:rsidP="007C2952">
            <w:pPr>
              <w:jc w:val="both"/>
            </w:pPr>
            <w:r w:rsidRPr="00513FAC">
              <w:t>Кушнарева В.В.</w:t>
            </w:r>
          </w:p>
          <w:p w:rsidR="007C2952" w:rsidRPr="00513FAC" w:rsidRDefault="007C2952" w:rsidP="007C2952">
            <w:pPr>
              <w:jc w:val="both"/>
            </w:pPr>
            <w:r w:rsidRPr="00513FAC">
              <w:t>Михеева И.П.</w:t>
            </w:r>
          </w:p>
          <w:p w:rsidR="007C2952" w:rsidRPr="00513FAC" w:rsidRDefault="007C2952" w:rsidP="007C2952">
            <w:pPr>
              <w:jc w:val="both"/>
            </w:pPr>
            <w:r w:rsidRPr="00513FAC">
              <w:t>Саркисян Н.А.</w:t>
            </w:r>
          </w:p>
        </w:tc>
      </w:tr>
      <w:tr w:rsidR="00C20642" w:rsidRPr="00513FAC" w:rsidTr="00C20642">
        <w:tc>
          <w:tcPr>
            <w:tcW w:w="10774" w:type="dxa"/>
            <w:gridSpan w:val="3"/>
            <w:shd w:val="clear" w:color="auto" w:fill="B8CCE4" w:themeFill="accent1" w:themeFillTint="66"/>
          </w:tcPr>
          <w:p w:rsidR="00C20642" w:rsidRPr="00513FAC" w:rsidRDefault="00C20642" w:rsidP="00421E56">
            <w:pPr>
              <w:jc w:val="center"/>
              <w:rPr>
                <w:b/>
              </w:rPr>
            </w:pPr>
            <w:r w:rsidRPr="00513FAC">
              <w:rPr>
                <w:b/>
              </w:rPr>
              <w:t>Род</w:t>
            </w:r>
            <w:r w:rsidR="00421E56" w:rsidRPr="00513FAC">
              <w:rPr>
                <w:b/>
              </w:rPr>
              <w:t>ительские собрания (общее</w:t>
            </w:r>
            <w:r w:rsidRPr="00513FAC">
              <w:rPr>
                <w:b/>
              </w:rPr>
              <w:t>)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EF5378">
            <w:pPr>
              <w:jc w:val="both"/>
            </w:pPr>
            <w:r w:rsidRPr="00513FAC">
              <w:t xml:space="preserve">1. </w:t>
            </w:r>
            <w:r w:rsidR="00EF5378" w:rsidRPr="00513FAC">
              <w:t>Организационное родительское собрание.</w:t>
            </w:r>
          </w:p>
        </w:tc>
        <w:tc>
          <w:tcPr>
            <w:tcW w:w="1559" w:type="dxa"/>
          </w:tcPr>
          <w:p w:rsidR="00C20642" w:rsidRPr="00513FAC" w:rsidRDefault="00EF5378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2126" w:type="dxa"/>
          </w:tcPr>
          <w:p w:rsidR="00EF5378" w:rsidRPr="00513FAC" w:rsidRDefault="00EF5378" w:rsidP="00EF5378">
            <w:pPr>
              <w:jc w:val="both"/>
            </w:pPr>
            <w:r w:rsidRPr="00513FAC">
              <w:t>Ивлева С.В.</w:t>
            </w:r>
          </w:p>
          <w:p w:rsidR="00C20642" w:rsidRPr="00513FAC" w:rsidRDefault="00EF5378" w:rsidP="00EF5378">
            <w:pPr>
              <w:jc w:val="both"/>
              <w:rPr>
                <w:color w:val="FF0000"/>
              </w:rPr>
            </w:pPr>
            <w:r w:rsidRPr="00513FAC">
              <w:t>Мезенцева Т.В.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C20642">
            <w:pPr>
              <w:jc w:val="both"/>
            </w:pPr>
            <w:r w:rsidRPr="00513FAC">
              <w:t>2. Родительский клуб для родителей «Повышение роли мужчины (отца, дедушки, старшего брата) в семье»</w:t>
            </w:r>
          </w:p>
        </w:tc>
        <w:tc>
          <w:tcPr>
            <w:tcW w:w="1559" w:type="dxa"/>
          </w:tcPr>
          <w:p w:rsidR="00C20642" w:rsidRPr="00513FAC" w:rsidRDefault="00EF5378" w:rsidP="00C20642">
            <w:pPr>
              <w:jc w:val="center"/>
            </w:pPr>
            <w:r w:rsidRPr="00513FAC">
              <w:t>октябрь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Фролова Е.Н.</w:t>
            </w:r>
          </w:p>
          <w:p w:rsidR="008577B3" w:rsidRPr="00513FAC" w:rsidRDefault="008577B3" w:rsidP="00C20642">
            <w:pPr>
              <w:jc w:val="both"/>
            </w:pPr>
            <w:r w:rsidRPr="00513FAC">
              <w:t>Свирина Н.Н.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4C733B">
            <w:pPr>
              <w:jc w:val="both"/>
            </w:pPr>
            <w:r w:rsidRPr="00513FAC">
              <w:t xml:space="preserve">3. </w:t>
            </w:r>
            <w:r w:rsidR="006F5735" w:rsidRPr="00513FAC">
              <w:t>«Безопасн</w:t>
            </w:r>
            <w:r w:rsidR="004C733B" w:rsidRPr="00513FAC">
              <w:t>ое детство</w:t>
            </w:r>
            <w:r w:rsidR="0002374F" w:rsidRPr="00513FAC">
              <w:t>»</w:t>
            </w:r>
            <w:r w:rsidR="006F5735" w:rsidRPr="00513FAC">
              <w:t xml:space="preserve"> 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март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Ивлева С.В.</w:t>
            </w:r>
          </w:p>
          <w:p w:rsidR="00C20642" w:rsidRPr="00513FAC" w:rsidRDefault="00C20642" w:rsidP="00C20642">
            <w:pPr>
              <w:jc w:val="both"/>
            </w:pPr>
            <w:r w:rsidRPr="00513FAC">
              <w:t>Мезенцева Т.В.</w:t>
            </w:r>
          </w:p>
          <w:p w:rsidR="00EF5378" w:rsidRPr="00513FAC" w:rsidRDefault="00EF5378" w:rsidP="00C20642">
            <w:pPr>
              <w:jc w:val="both"/>
            </w:pPr>
            <w:r w:rsidRPr="00513FAC">
              <w:t xml:space="preserve">Кузнецова К.А. </w:t>
            </w:r>
          </w:p>
        </w:tc>
      </w:tr>
      <w:tr w:rsidR="00C20642" w:rsidRPr="00513FAC" w:rsidTr="00C20642">
        <w:tc>
          <w:tcPr>
            <w:tcW w:w="10774" w:type="dxa"/>
            <w:gridSpan w:val="3"/>
            <w:shd w:val="clear" w:color="auto" w:fill="B8CCE4" w:themeFill="accent1" w:themeFillTint="66"/>
          </w:tcPr>
          <w:p w:rsidR="00C20642" w:rsidRPr="00513FAC" w:rsidRDefault="00C20642" w:rsidP="00C20642">
            <w:pPr>
              <w:jc w:val="center"/>
              <w:rPr>
                <w:b/>
              </w:rPr>
            </w:pPr>
            <w:r w:rsidRPr="00513FAC">
              <w:rPr>
                <w:b/>
              </w:rPr>
              <w:t>Консультации для родителей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443386" w:rsidP="008365AB">
            <w:pPr>
              <w:jc w:val="both"/>
            </w:pPr>
            <w:r w:rsidRPr="00513FAC">
              <w:t>«</w:t>
            </w:r>
            <w:r w:rsidR="008365AB" w:rsidRPr="00513FAC">
              <w:t>Закаливание детей в домашних условиях</w:t>
            </w:r>
            <w:r w:rsidRPr="00513FAC"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Столярова Т.Ю.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610DC9">
            <w:pPr>
              <w:ind w:left="-42"/>
              <w:rPr>
                <w:color w:val="FF0000"/>
                <w:sz w:val="28"/>
                <w:szCs w:val="28"/>
              </w:rPr>
            </w:pPr>
            <w:r w:rsidRPr="00513FAC">
              <w:rPr>
                <w:szCs w:val="28"/>
              </w:rPr>
              <w:t>«Что делать, если ребенок плачет при расставании»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E57A7F" w:rsidP="00610DC9">
            <w:pPr>
              <w:spacing w:line="240" w:lineRule="atLeast"/>
              <w:ind w:left="77"/>
              <w:rPr>
                <w:sz w:val="28"/>
                <w:szCs w:val="28"/>
              </w:rPr>
            </w:pPr>
            <w:r w:rsidRPr="00513FAC">
              <w:rPr>
                <w:szCs w:val="28"/>
              </w:rPr>
              <w:t>Игры и игрушки для гармоничного развития ребенка.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Октябрь</w:t>
            </w:r>
          </w:p>
        </w:tc>
        <w:tc>
          <w:tcPr>
            <w:tcW w:w="2126" w:type="dxa"/>
          </w:tcPr>
          <w:p w:rsidR="00C20642" w:rsidRPr="00513FAC" w:rsidRDefault="00610DC9" w:rsidP="00C20642">
            <w:pPr>
              <w:jc w:val="both"/>
            </w:pPr>
            <w:r w:rsidRPr="00513FAC">
              <w:t>Аносова М.А.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  <w:szCs w:val="28"/>
              </w:rPr>
            </w:pPr>
            <w:r w:rsidRPr="00513FAC">
              <w:rPr>
                <w:szCs w:val="28"/>
              </w:rPr>
              <w:t>«Непослушный ребенок»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443386" w:rsidP="00C20642">
            <w:pPr>
              <w:jc w:val="both"/>
            </w:pPr>
            <w:r w:rsidRPr="00513FAC">
              <w:t>«</w:t>
            </w:r>
            <w:r w:rsidR="00BF02EB" w:rsidRPr="00513FAC">
              <w:t>Путь к красивой осанке</w:t>
            </w:r>
            <w:r w:rsidRPr="00513FAC"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Ноябрь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Григорчук Н.А.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  <w:szCs w:val="28"/>
              </w:rPr>
            </w:pPr>
            <w:r w:rsidRPr="00513FAC">
              <w:rPr>
                <w:szCs w:val="28"/>
              </w:rPr>
              <w:t>«Ошибки, которые совершать нельзя»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  <w:shd w:val="clear" w:color="auto" w:fill="auto"/>
          </w:tcPr>
          <w:p w:rsidR="00C20642" w:rsidRPr="00513FAC" w:rsidRDefault="00E57A7F" w:rsidP="00C20642">
            <w:pPr>
              <w:jc w:val="both"/>
              <w:rPr>
                <w:color w:val="FF0000"/>
                <w:szCs w:val="28"/>
                <w:highlight w:val="yellow"/>
              </w:rPr>
            </w:pPr>
            <w:r w:rsidRPr="00513FAC">
              <w:rPr>
                <w:szCs w:val="28"/>
              </w:rPr>
              <w:t>Игры и упражнения по развитию речи дошкольников младшего возраста.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Декабрь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Кушнарева В.В.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</w:rPr>
            </w:pPr>
            <w:r w:rsidRPr="00513FAC">
              <w:rPr>
                <w:szCs w:val="28"/>
              </w:rPr>
              <w:t>«Как и зачем родителям играть с детьми»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D6413C" w:rsidP="00443386">
            <w:pPr>
              <w:rPr>
                <w:sz w:val="28"/>
                <w:szCs w:val="28"/>
              </w:rPr>
            </w:pPr>
            <w:r w:rsidRPr="00513FAC">
              <w:rPr>
                <w:szCs w:val="28"/>
              </w:rPr>
              <w:t>«</w:t>
            </w:r>
            <w:r w:rsidR="00E36EA8" w:rsidRPr="00513FAC">
              <w:rPr>
                <w:szCs w:val="28"/>
              </w:rPr>
              <w:t>Развиваем речь ребенка на прогулке, на кухне, на даче»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Январь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Зырянова И.А.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  <w:szCs w:val="28"/>
              </w:rPr>
            </w:pPr>
            <w:r w:rsidRPr="00513FAC">
              <w:rPr>
                <w:szCs w:val="28"/>
              </w:rPr>
              <w:t>«Братья и сестры. Как избежать ревности»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B3FD3" w:rsidP="00C20642">
            <w:pPr>
              <w:jc w:val="both"/>
            </w:pPr>
            <w:r w:rsidRPr="00513FAC">
              <w:t>«Дыхательная гимнастика как средство формирования правильного звукопроизношения».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Февраль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Белоусова Н.В.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  <w:szCs w:val="28"/>
              </w:rPr>
            </w:pPr>
            <w:r w:rsidRPr="00513FAC">
              <w:rPr>
                <w:szCs w:val="28"/>
              </w:rPr>
              <w:t>«Как научить ребенка убирать игрушки»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BB575A" w:rsidP="00A05C0F">
            <w:pPr>
              <w:ind w:left="34"/>
            </w:pPr>
            <w:r w:rsidRPr="00513FAC">
              <w:t>«</w:t>
            </w:r>
            <w:r w:rsidR="00A05C0F" w:rsidRPr="00513FAC">
              <w:t>Развитие творческих способностей у детей дошкольного возраста</w:t>
            </w:r>
            <w:r w:rsidRPr="00513FAC">
              <w:t>»</w:t>
            </w:r>
            <w:r w:rsidR="00A05C0F" w:rsidRPr="00513FAC">
              <w:t xml:space="preserve"> сентябрь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Март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Колохматова Г.Ю.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  <w:szCs w:val="28"/>
              </w:rPr>
            </w:pPr>
            <w:r w:rsidRPr="00513FAC">
              <w:rPr>
                <w:szCs w:val="28"/>
              </w:rPr>
              <w:t>« Ребенок взял чужую вещь. Что делать?»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1716BA" w:rsidP="00BB575A">
            <w:pPr>
              <w:ind w:left="34"/>
              <w:rPr>
                <w:sz w:val="28"/>
                <w:szCs w:val="28"/>
              </w:rPr>
            </w:pPr>
            <w:r w:rsidRPr="00513FAC">
              <w:rPr>
                <w:szCs w:val="28"/>
              </w:rPr>
              <w:t>Окружающая звуковая среда.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Апрель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Кабанова Л.И.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AF4D74">
            <w:pPr>
              <w:rPr>
                <w:color w:val="FF0000"/>
                <w:szCs w:val="28"/>
              </w:rPr>
            </w:pPr>
            <w:r w:rsidRPr="00513FAC">
              <w:rPr>
                <w:szCs w:val="28"/>
              </w:rPr>
              <w:t>«Ребенок и телевидение»</w:t>
            </w:r>
          </w:p>
        </w:tc>
        <w:tc>
          <w:tcPr>
            <w:tcW w:w="1559" w:type="dxa"/>
            <w:vMerge/>
            <w:vAlign w:val="center"/>
          </w:tcPr>
          <w:p w:rsidR="00C20642" w:rsidRPr="00513FAC" w:rsidRDefault="00C20642" w:rsidP="00C2064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Черных И.М.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443386" w:rsidP="00A05C0F">
            <w:pPr>
              <w:jc w:val="both"/>
            </w:pPr>
            <w:r w:rsidRPr="00513FAC">
              <w:rPr>
                <w:szCs w:val="28"/>
              </w:rPr>
              <w:t>«</w:t>
            </w:r>
            <w:r w:rsidR="00A05C0F" w:rsidRPr="00513FAC">
              <w:rPr>
                <w:szCs w:val="28"/>
              </w:rPr>
              <w:t>Дыхатель</w:t>
            </w:r>
            <w:r w:rsidR="00E57A7F" w:rsidRPr="00513FAC">
              <w:rPr>
                <w:szCs w:val="28"/>
              </w:rPr>
              <w:t>ная гимнастика, как средство оздоровления дошкольников</w:t>
            </w:r>
            <w:r w:rsidRPr="00513FAC">
              <w:rPr>
                <w:szCs w:val="28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C20642" w:rsidRPr="00513FAC" w:rsidRDefault="00C20642" w:rsidP="00C20642">
            <w:pPr>
              <w:jc w:val="center"/>
            </w:pPr>
            <w:r w:rsidRPr="00513FAC">
              <w:t>Май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both"/>
            </w:pPr>
            <w:r w:rsidRPr="00513FAC">
              <w:t>Ковалева Н.В.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AF4D74" w:rsidP="0003392D">
            <w:pPr>
              <w:jc w:val="both"/>
              <w:rPr>
                <w:color w:val="FF0000"/>
              </w:rPr>
            </w:pPr>
            <w:r w:rsidRPr="00513FAC">
              <w:rPr>
                <w:szCs w:val="28"/>
              </w:rPr>
              <w:t>«</w:t>
            </w:r>
            <w:r w:rsidR="0003392D" w:rsidRPr="00513FAC">
              <w:rPr>
                <w:szCs w:val="28"/>
              </w:rPr>
              <w:t>Книги для дошкольников</w:t>
            </w:r>
            <w:r w:rsidRPr="00513FAC">
              <w:rPr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C20642" w:rsidRPr="00513FAC" w:rsidRDefault="00C20642" w:rsidP="00C20642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C20642" w:rsidRPr="00513FAC" w:rsidRDefault="005F66D6" w:rsidP="00C20642">
            <w:pPr>
              <w:jc w:val="both"/>
            </w:pPr>
            <w:r>
              <w:t>Семен</w:t>
            </w:r>
            <w:r w:rsidR="0003392D" w:rsidRPr="00513FAC">
              <w:t>ова А.А.</w:t>
            </w:r>
          </w:p>
        </w:tc>
      </w:tr>
    </w:tbl>
    <w:p w:rsidR="00C20642" w:rsidRPr="00513FAC" w:rsidRDefault="00C20642" w:rsidP="00C20642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20642" w:rsidRPr="00513FAC" w:rsidRDefault="00C20642" w:rsidP="00C20642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3FAC">
        <w:rPr>
          <w:rFonts w:ascii="Times New Roman" w:hAnsi="Times New Roman" w:cs="Times New Roman"/>
          <w:color w:val="auto"/>
          <w:sz w:val="24"/>
          <w:szCs w:val="24"/>
        </w:rPr>
        <w:t>ГРУППОВЫЕ РОДИТЕЛЬСКИЕ СОБРАНИЯ</w:t>
      </w:r>
    </w:p>
    <w:tbl>
      <w:tblPr>
        <w:tblStyle w:val="a3"/>
        <w:tblW w:w="10775" w:type="dxa"/>
        <w:tblInd w:w="-318" w:type="dxa"/>
        <w:tblLook w:val="04A0"/>
      </w:tblPr>
      <w:tblGrid>
        <w:gridCol w:w="2269"/>
        <w:gridCol w:w="4820"/>
        <w:gridCol w:w="1418"/>
        <w:gridCol w:w="2268"/>
      </w:tblGrid>
      <w:tr w:rsidR="006C4465" w:rsidRPr="00B46E2A" w:rsidTr="00B46E2A">
        <w:tc>
          <w:tcPr>
            <w:tcW w:w="2269" w:type="dxa"/>
            <w:shd w:val="clear" w:color="auto" w:fill="B8CCE4" w:themeFill="accent1" w:themeFillTint="66"/>
          </w:tcPr>
          <w:p w:rsidR="006C4465" w:rsidRPr="00B46E2A" w:rsidRDefault="006C4465" w:rsidP="006C4465">
            <w:pPr>
              <w:jc w:val="center"/>
              <w:rPr>
                <w:b/>
              </w:rPr>
            </w:pPr>
            <w:r w:rsidRPr="00B46E2A">
              <w:rPr>
                <w:b/>
              </w:rPr>
              <w:t>группа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6C4465" w:rsidRPr="00B46E2A" w:rsidRDefault="006C4465" w:rsidP="006C4465">
            <w:pPr>
              <w:jc w:val="center"/>
              <w:rPr>
                <w:b/>
              </w:rPr>
            </w:pPr>
            <w:r w:rsidRPr="00B46E2A">
              <w:rPr>
                <w:b/>
              </w:rPr>
              <w:t>тема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C4465" w:rsidRPr="00B46E2A" w:rsidRDefault="006C4465" w:rsidP="006C4465">
            <w:pPr>
              <w:jc w:val="center"/>
              <w:rPr>
                <w:b/>
              </w:rPr>
            </w:pPr>
            <w:r w:rsidRPr="00B46E2A">
              <w:rPr>
                <w:b/>
              </w:rPr>
              <w:t>Время проведения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C4465" w:rsidRPr="00B46E2A" w:rsidRDefault="006C4465" w:rsidP="006C4465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ответственные</w:t>
            </w:r>
          </w:p>
        </w:tc>
      </w:tr>
      <w:tr w:rsidR="00D836E2" w:rsidRPr="00513FAC" w:rsidTr="00CA1C7E">
        <w:tc>
          <w:tcPr>
            <w:tcW w:w="2269" w:type="dxa"/>
            <w:vMerge w:val="restart"/>
          </w:tcPr>
          <w:p w:rsidR="00D836E2" w:rsidRPr="00513FAC" w:rsidRDefault="00D836E2" w:rsidP="006C4465">
            <w:pPr>
              <w:rPr>
                <w:color w:val="FF0000"/>
              </w:rPr>
            </w:pPr>
            <w:r w:rsidRPr="00513FAC">
              <w:t>1,2,3</w:t>
            </w:r>
          </w:p>
        </w:tc>
        <w:tc>
          <w:tcPr>
            <w:tcW w:w="4820" w:type="dxa"/>
          </w:tcPr>
          <w:p w:rsidR="00D836E2" w:rsidRPr="00513FAC" w:rsidRDefault="000405C3" w:rsidP="006C4465">
            <w:pPr>
              <w:rPr>
                <w:color w:val="FF0000"/>
              </w:rPr>
            </w:pPr>
            <w:r w:rsidRPr="00513FAC">
              <w:t>«Познавательное и речевое развитие».</w:t>
            </w:r>
          </w:p>
        </w:tc>
        <w:tc>
          <w:tcPr>
            <w:tcW w:w="1418" w:type="dxa"/>
          </w:tcPr>
          <w:p w:rsidR="00D836E2" w:rsidRPr="00513FAC" w:rsidRDefault="00B74F55" w:rsidP="006C4465">
            <w:r w:rsidRPr="00513FAC">
              <w:t>1 квартал</w:t>
            </w:r>
          </w:p>
        </w:tc>
        <w:tc>
          <w:tcPr>
            <w:tcW w:w="2268" w:type="dxa"/>
          </w:tcPr>
          <w:p w:rsidR="00371EA3" w:rsidRPr="00513FAC" w:rsidRDefault="00371EA3" w:rsidP="00371EA3">
            <w:r w:rsidRPr="00513FAC">
              <w:t>Воспитатели</w:t>
            </w:r>
          </w:p>
          <w:p w:rsidR="00D836E2" w:rsidRPr="00513FAC" w:rsidRDefault="00371EA3" w:rsidP="00371EA3">
            <w:r w:rsidRPr="00513FAC">
              <w:t>Педагог-психолог</w:t>
            </w:r>
          </w:p>
          <w:p w:rsidR="000405C3" w:rsidRPr="00513FAC" w:rsidRDefault="000405C3" w:rsidP="00371EA3">
            <w:r w:rsidRPr="00513FAC">
              <w:t>Учитель-дефектолог (логопед)</w:t>
            </w:r>
          </w:p>
        </w:tc>
      </w:tr>
      <w:tr w:rsidR="00D836E2" w:rsidRPr="00513FAC" w:rsidTr="00CA1C7E">
        <w:tc>
          <w:tcPr>
            <w:tcW w:w="2269" w:type="dxa"/>
            <w:vMerge/>
          </w:tcPr>
          <w:p w:rsidR="00D836E2" w:rsidRPr="00513FAC" w:rsidRDefault="00D836E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D836E2" w:rsidRPr="00513FAC" w:rsidRDefault="001031AA" w:rsidP="00781740">
            <w:r w:rsidRPr="00513FAC">
              <w:t>Мастер-класс для родителей «Сенсорные игры для развития детей»</w:t>
            </w:r>
          </w:p>
        </w:tc>
        <w:tc>
          <w:tcPr>
            <w:tcW w:w="1418" w:type="dxa"/>
          </w:tcPr>
          <w:p w:rsidR="00D836E2" w:rsidRPr="00513FAC" w:rsidRDefault="00D836E2" w:rsidP="0005500D">
            <w:r w:rsidRPr="00513FAC">
              <w:t>2 квартал</w:t>
            </w:r>
          </w:p>
        </w:tc>
        <w:tc>
          <w:tcPr>
            <w:tcW w:w="2268" w:type="dxa"/>
          </w:tcPr>
          <w:p w:rsidR="00D836E2" w:rsidRPr="00513FAC" w:rsidRDefault="00D836E2" w:rsidP="0005500D">
            <w:r w:rsidRPr="00513FAC">
              <w:t>Воспитатели</w:t>
            </w:r>
          </w:p>
          <w:p w:rsidR="00D836E2" w:rsidRPr="00513FAC" w:rsidRDefault="00D836E2" w:rsidP="0005500D">
            <w:r w:rsidRPr="00513FAC">
              <w:t>Педагог-психолог</w:t>
            </w:r>
          </w:p>
          <w:p w:rsidR="00D836E2" w:rsidRPr="00513FAC" w:rsidRDefault="001031AA" w:rsidP="0005500D">
            <w:r w:rsidRPr="00513FAC">
              <w:t>Учитель-дефектолог (логопед)</w:t>
            </w:r>
          </w:p>
        </w:tc>
      </w:tr>
      <w:tr w:rsidR="00D836E2" w:rsidRPr="00513FAC" w:rsidTr="00CA1C7E">
        <w:tc>
          <w:tcPr>
            <w:tcW w:w="2269" w:type="dxa"/>
            <w:vMerge/>
          </w:tcPr>
          <w:p w:rsidR="00D836E2" w:rsidRPr="00513FAC" w:rsidRDefault="00D836E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D836E2" w:rsidRPr="00513FAC" w:rsidRDefault="007B48A5" w:rsidP="006C4465">
            <w:pPr>
              <w:rPr>
                <w:color w:val="FF0000"/>
              </w:rPr>
            </w:pPr>
            <w:r w:rsidRPr="00513FAC">
              <w:t>«Можно ли обойтись без наказаний»</w:t>
            </w:r>
          </w:p>
        </w:tc>
        <w:tc>
          <w:tcPr>
            <w:tcW w:w="1418" w:type="dxa"/>
          </w:tcPr>
          <w:p w:rsidR="00D836E2" w:rsidRPr="00513FAC" w:rsidRDefault="00B74F55" w:rsidP="006C4465">
            <w:r w:rsidRPr="00513FAC">
              <w:t>3 квартал</w:t>
            </w:r>
          </w:p>
        </w:tc>
        <w:tc>
          <w:tcPr>
            <w:tcW w:w="2268" w:type="dxa"/>
          </w:tcPr>
          <w:p w:rsidR="00D836E2" w:rsidRPr="00513FAC" w:rsidRDefault="00B74F55" w:rsidP="006C4465">
            <w:r w:rsidRPr="00513FAC">
              <w:t>Воспитатели</w:t>
            </w:r>
          </w:p>
          <w:p w:rsidR="006E5426" w:rsidRPr="00513FAC" w:rsidRDefault="006E5426" w:rsidP="006C4465">
            <w:r w:rsidRPr="00513FAC">
              <w:t>Педагог-психолог</w:t>
            </w:r>
          </w:p>
        </w:tc>
      </w:tr>
      <w:tr w:rsidR="00D836E2" w:rsidRPr="00513FAC" w:rsidTr="00CA1C7E">
        <w:tc>
          <w:tcPr>
            <w:tcW w:w="2269" w:type="dxa"/>
            <w:vMerge/>
          </w:tcPr>
          <w:p w:rsidR="00D836E2" w:rsidRPr="00513FAC" w:rsidRDefault="00D836E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D836E2" w:rsidRPr="00513FAC" w:rsidRDefault="00D836E2" w:rsidP="0005500D">
            <w:r w:rsidRPr="00513FAC">
              <w:t>«О профилактике детского дорожно-транспортного травматизма»</w:t>
            </w:r>
          </w:p>
        </w:tc>
        <w:tc>
          <w:tcPr>
            <w:tcW w:w="1418" w:type="dxa"/>
          </w:tcPr>
          <w:p w:rsidR="00D836E2" w:rsidRPr="00513FAC" w:rsidRDefault="00D836E2" w:rsidP="0005500D">
            <w:r w:rsidRPr="00513FAC">
              <w:t>4 квартал</w:t>
            </w:r>
          </w:p>
        </w:tc>
        <w:tc>
          <w:tcPr>
            <w:tcW w:w="2268" w:type="dxa"/>
          </w:tcPr>
          <w:p w:rsidR="00D836E2" w:rsidRPr="00513FAC" w:rsidRDefault="00D836E2" w:rsidP="0005500D">
            <w:r w:rsidRPr="00513FAC">
              <w:t>Воспитатели</w:t>
            </w:r>
          </w:p>
        </w:tc>
      </w:tr>
      <w:tr w:rsidR="00771699" w:rsidRPr="00513FAC" w:rsidTr="00CA1C7E">
        <w:tc>
          <w:tcPr>
            <w:tcW w:w="2269" w:type="dxa"/>
            <w:vMerge w:val="restart"/>
          </w:tcPr>
          <w:p w:rsidR="00771699" w:rsidRPr="00513FAC" w:rsidRDefault="00771699" w:rsidP="006C4465">
            <w:pPr>
              <w:rPr>
                <w:color w:val="FF0000"/>
              </w:rPr>
            </w:pPr>
            <w:r w:rsidRPr="00513FAC">
              <w:t>Средняя, младшая</w:t>
            </w:r>
          </w:p>
        </w:tc>
        <w:tc>
          <w:tcPr>
            <w:tcW w:w="4820" w:type="dxa"/>
          </w:tcPr>
          <w:p w:rsidR="00771699" w:rsidRPr="00513FAC" w:rsidRDefault="00B447AD" w:rsidP="00B447AD">
            <w:r w:rsidRPr="00513FAC">
              <w:t xml:space="preserve">Практикум </w:t>
            </w:r>
            <w:r w:rsidR="00771699" w:rsidRPr="00513FAC">
              <w:t>«</w:t>
            </w:r>
            <w:r w:rsidRPr="00513FAC">
              <w:t>Хочу говорить правильно</w:t>
            </w:r>
            <w:r w:rsidR="00771699" w:rsidRPr="00513FAC">
              <w:t>»</w:t>
            </w:r>
            <w:r w:rsidR="00321CA4" w:rsidRPr="00513FAC">
              <w:t xml:space="preserve"> </w:t>
            </w:r>
          </w:p>
        </w:tc>
        <w:tc>
          <w:tcPr>
            <w:tcW w:w="1418" w:type="dxa"/>
          </w:tcPr>
          <w:p w:rsidR="00771699" w:rsidRPr="00513FAC" w:rsidRDefault="00771699" w:rsidP="0005500D">
            <w:r w:rsidRPr="00513FAC">
              <w:t>1 квартал</w:t>
            </w:r>
          </w:p>
        </w:tc>
        <w:tc>
          <w:tcPr>
            <w:tcW w:w="2268" w:type="dxa"/>
          </w:tcPr>
          <w:p w:rsidR="00771699" w:rsidRPr="00513FAC" w:rsidRDefault="00771699" w:rsidP="006C4465">
            <w:r w:rsidRPr="00513FAC">
              <w:t>Воспитатели</w:t>
            </w:r>
          </w:p>
        </w:tc>
      </w:tr>
      <w:tr w:rsidR="00771699" w:rsidRPr="00513FAC" w:rsidTr="00CA1C7E">
        <w:tc>
          <w:tcPr>
            <w:tcW w:w="2269" w:type="dxa"/>
            <w:vMerge/>
          </w:tcPr>
          <w:p w:rsidR="00771699" w:rsidRPr="00513FAC" w:rsidRDefault="00771699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771699" w:rsidRPr="00513FAC" w:rsidRDefault="00BF0435" w:rsidP="006C4465">
            <w:pPr>
              <w:rPr>
                <w:color w:val="FF0000"/>
              </w:rPr>
            </w:pPr>
            <w:r w:rsidRPr="00513FAC">
              <w:t>Мастер-класс «Сенсорные игры для развития детей»</w:t>
            </w:r>
            <w:r w:rsidR="00B447AD" w:rsidRPr="00513FAC">
              <w:t xml:space="preserve"> (младшая гр.)</w:t>
            </w:r>
          </w:p>
        </w:tc>
        <w:tc>
          <w:tcPr>
            <w:tcW w:w="1418" w:type="dxa"/>
          </w:tcPr>
          <w:p w:rsidR="00771699" w:rsidRPr="00513FAC" w:rsidRDefault="00771699" w:rsidP="0005500D">
            <w:r w:rsidRPr="00513FAC">
              <w:t>2 квартал</w:t>
            </w:r>
          </w:p>
        </w:tc>
        <w:tc>
          <w:tcPr>
            <w:tcW w:w="2268" w:type="dxa"/>
          </w:tcPr>
          <w:p w:rsidR="00771699" w:rsidRPr="00513FAC" w:rsidRDefault="00771699" w:rsidP="00781740">
            <w:r w:rsidRPr="00513FAC">
              <w:t>Воспитатели</w:t>
            </w:r>
          </w:p>
          <w:p w:rsidR="00771699" w:rsidRPr="00513FAC" w:rsidRDefault="00771699" w:rsidP="00BF0435">
            <w:r w:rsidRPr="00513FAC">
              <w:t>Педагог-психолог</w:t>
            </w:r>
          </w:p>
        </w:tc>
      </w:tr>
      <w:tr w:rsidR="00321CA4" w:rsidRPr="00513FAC" w:rsidTr="00CA1C7E">
        <w:tc>
          <w:tcPr>
            <w:tcW w:w="2269" w:type="dxa"/>
            <w:vMerge/>
          </w:tcPr>
          <w:p w:rsidR="00321CA4" w:rsidRPr="00513FAC" w:rsidRDefault="00321CA4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321CA4" w:rsidRPr="00513FAC" w:rsidRDefault="00321CA4" w:rsidP="006C4465">
            <w:r w:rsidRPr="00513FAC">
              <w:t>«Игра - путь к познанию мира».</w:t>
            </w:r>
          </w:p>
        </w:tc>
        <w:tc>
          <w:tcPr>
            <w:tcW w:w="1418" w:type="dxa"/>
          </w:tcPr>
          <w:p w:rsidR="00321CA4" w:rsidRPr="00513FAC" w:rsidRDefault="00321CA4" w:rsidP="0005500D">
            <w:r w:rsidRPr="00513FAC">
              <w:t>2 квартал</w:t>
            </w:r>
          </w:p>
        </w:tc>
        <w:tc>
          <w:tcPr>
            <w:tcW w:w="2268" w:type="dxa"/>
          </w:tcPr>
          <w:p w:rsidR="00321CA4" w:rsidRPr="00513FAC" w:rsidRDefault="00321CA4" w:rsidP="00321CA4">
            <w:r w:rsidRPr="00513FAC">
              <w:t>Воспитатели</w:t>
            </w:r>
          </w:p>
          <w:p w:rsidR="00321CA4" w:rsidRPr="00513FAC" w:rsidRDefault="00321CA4" w:rsidP="00781740">
            <w:r w:rsidRPr="00513FAC">
              <w:t>Педагог-психолог</w:t>
            </w:r>
          </w:p>
        </w:tc>
      </w:tr>
      <w:tr w:rsidR="00771699" w:rsidRPr="00513FAC" w:rsidTr="00CA1C7E">
        <w:tc>
          <w:tcPr>
            <w:tcW w:w="2269" w:type="dxa"/>
            <w:vMerge/>
          </w:tcPr>
          <w:p w:rsidR="00771699" w:rsidRPr="00513FAC" w:rsidRDefault="00771699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771699" w:rsidRPr="00513FAC" w:rsidRDefault="006A4FF2" w:rsidP="006A4FF2">
            <w:r w:rsidRPr="00513FAC">
              <w:t>«Знаете ли вы своего ребенка</w:t>
            </w:r>
            <w:r w:rsidR="00771699" w:rsidRPr="00513FAC">
              <w:t>».</w:t>
            </w:r>
          </w:p>
        </w:tc>
        <w:tc>
          <w:tcPr>
            <w:tcW w:w="1418" w:type="dxa"/>
          </w:tcPr>
          <w:p w:rsidR="00771699" w:rsidRPr="00513FAC" w:rsidRDefault="00771699" w:rsidP="006C4465">
            <w:r w:rsidRPr="00513FAC">
              <w:t>3 квартал</w:t>
            </w:r>
          </w:p>
        </w:tc>
        <w:tc>
          <w:tcPr>
            <w:tcW w:w="2268" w:type="dxa"/>
          </w:tcPr>
          <w:p w:rsidR="00771699" w:rsidRPr="00513FAC" w:rsidRDefault="00771699" w:rsidP="006C4465">
            <w:r w:rsidRPr="00513FAC">
              <w:t>Воспитатели</w:t>
            </w:r>
          </w:p>
        </w:tc>
      </w:tr>
      <w:tr w:rsidR="00771699" w:rsidRPr="00513FAC" w:rsidTr="00CA1C7E">
        <w:tc>
          <w:tcPr>
            <w:tcW w:w="2269" w:type="dxa"/>
            <w:vMerge/>
          </w:tcPr>
          <w:p w:rsidR="00771699" w:rsidRPr="00513FAC" w:rsidRDefault="00771699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771699" w:rsidRPr="00513FAC" w:rsidRDefault="00771699" w:rsidP="0005500D">
            <w:r w:rsidRPr="00513FAC">
              <w:t>«О профилактике детского дорожно-транспортного травматизма».</w:t>
            </w:r>
          </w:p>
        </w:tc>
        <w:tc>
          <w:tcPr>
            <w:tcW w:w="1418" w:type="dxa"/>
          </w:tcPr>
          <w:p w:rsidR="00771699" w:rsidRPr="00513FAC" w:rsidRDefault="00771699" w:rsidP="0005500D">
            <w:r w:rsidRPr="00513FAC">
              <w:t>4 квартал</w:t>
            </w:r>
          </w:p>
        </w:tc>
        <w:tc>
          <w:tcPr>
            <w:tcW w:w="2268" w:type="dxa"/>
          </w:tcPr>
          <w:p w:rsidR="00771699" w:rsidRPr="00513FAC" w:rsidRDefault="00771699" w:rsidP="0005500D">
            <w:r w:rsidRPr="00513FAC">
              <w:t>Воспитатели</w:t>
            </w:r>
          </w:p>
        </w:tc>
      </w:tr>
      <w:tr w:rsidR="00771699" w:rsidRPr="00513FAC" w:rsidTr="00CA1C7E">
        <w:tc>
          <w:tcPr>
            <w:tcW w:w="2269" w:type="dxa"/>
            <w:vMerge w:val="restart"/>
          </w:tcPr>
          <w:p w:rsidR="00771699" w:rsidRPr="00513FAC" w:rsidRDefault="00BF0435" w:rsidP="006C4465">
            <w:r w:rsidRPr="00513FAC">
              <w:t>С</w:t>
            </w:r>
            <w:r w:rsidR="00771699" w:rsidRPr="00513FAC">
              <w:t>таршая</w:t>
            </w:r>
            <w:r w:rsidRPr="00513FAC">
              <w:t>,</w:t>
            </w:r>
          </w:p>
          <w:p w:rsidR="00BF0435" w:rsidRPr="00513FAC" w:rsidRDefault="00BF0435" w:rsidP="006C4465">
            <w:pPr>
              <w:rPr>
                <w:color w:val="FF0000"/>
              </w:rPr>
            </w:pPr>
            <w:r w:rsidRPr="00513FAC">
              <w:t>2 подготовительная</w:t>
            </w:r>
          </w:p>
        </w:tc>
        <w:tc>
          <w:tcPr>
            <w:tcW w:w="4820" w:type="dxa"/>
          </w:tcPr>
          <w:p w:rsidR="00771699" w:rsidRPr="00513FAC" w:rsidRDefault="00B447AD" w:rsidP="006C4465">
            <w:pPr>
              <w:rPr>
                <w:color w:val="FF0000"/>
              </w:rPr>
            </w:pPr>
            <w:r w:rsidRPr="00513FAC">
              <w:t>Практикум «Хочу говорить правильно» (старшая гр.)</w:t>
            </w:r>
          </w:p>
        </w:tc>
        <w:tc>
          <w:tcPr>
            <w:tcW w:w="1418" w:type="dxa"/>
          </w:tcPr>
          <w:p w:rsidR="00771699" w:rsidRPr="00513FAC" w:rsidRDefault="00771699" w:rsidP="0005500D">
            <w:r w:rsidRPr="00513FAC">
              <w:t>1 квартал</w:t>
            </w:r>
          </w:p>
        </w:tc>
        <w:tc>
          <w:tcPr>
            <w:tcW w:w="2268" w:type="dxa"/>
          </w:tcPr>
          <w:p w:rsidR="00771699" w:rsidRPr="00513FAC" w:rsidRDefault="00771699" w:rsidP="006C4465">
            <w:r w:rsidRPr="00513FAC">
              <w:t>Воспитатели</w:t>
            </w:r>
          </w:p>
        </w:tc>
      </w:tr>
      <w:tr w:rsidR="00B447AD" w:rsidRPr="00513FAC" w:rsidTr="00CA1C7E">
        <w:tc>
          <w:tcPr>
            <w:tcW w:w="2269" w:type="dxa"/>
            <w:vMerge/>
          </w:tcPr>
          <w:p w:rsidR="00B447AD" w:rsidRPr="00513FAC" w:rsidRDefault="00B447AD" w:rsidP="006C4465"/>
        </w:tc>
        <w:tc>
          <w:tcPr>
            <w:tcW w:w="4820" w:type="dxa"/>
          </w:tcPr>
          <w:p w:rsidR="00B447AD" w:rsidRPr="00513FAC" w:rsidRDefault="00E31CCB" w:rsidP="006C4465">
            <w:r w:rsidRPr="00513FAC">
              <w:t>«Помочь учиться». (2 подготовительная)</w:t>
            </w:r>
          </w:p>
        </w:tc>
        <w:tc>
          <w:tcPr>
            <w:tcW w:w="1418" w:type="dxa"/>
          </w:tcPr>
          <w:p w:rsidR="00B447AD" w:rsidRPr="00513FAC" w:rsidRDefault="00E31CCB" w:rsidP="0005500D">
            <w:r w:rsidRPr="00513FAC">
              <w:t>1 квартал</w:t>
            </w:r>
          </w:p>
        </w:tc>
        <w:tc>
          <w:tcPr>
            <w:tcW w:w="2268" w:type="dxa"/>
          </w:tcPr>
          <w:p w:rsidR="00B447AD" w:rsidRPr="00513FAC" w:rsidRDefault="00E31CCB" w:rsidP="006C4465">
            <w:r w:rsidRPr="00513FAC">
              <w:t>Воспитатели</w:t>
            </w:r>
          </w:p>
        </w:tc>
      </w:tr>
      <w:tr w:rsidR="00771699" w:rsidRPr="00513FAC" w:rsidTr="00CA1C7E">
        <w:tc>
          <w:tcPr>
            <w:tcW w:w="2269" w:type="dxa"/>
            <w:vMerge/>
          </w:tcPr>
          <w:p w:rsidR="00771699" w:rsidRPr="00513FAC" w:rsidRDefault="00771699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771699" w:rsidRPr="00513FAC" w:rsidRDefault="00E31CCB" w:rsidP="006C4465">
            <w:r w:rsidRPr="00513FAC">
              <w:t>Практикум с родителями «Внимание пешеход»</w:t>
            </w:r>
          </w:p>
        </w:tc>
        <w:tc>
          <w:tcPr>
            <w:tcW w:w="1418" w:type="dxa"/>
          </w:tcPr>
          <w:p w:rsidR="00771699" w:rsidRPr="00513FAC" w:rsidRDefault="00771699" w:rsidP="0005500D">
            <w:r w:rsidRPr="00513FAC">
              <w:t>2 квартал</w:t>
            </w:r>
          </w:p>
        </w:tc>
        <w:tc>
          <w:tcPr>
            <w:tcW w:w="2268" w:type="dxa"/>
          </w:tcPr>
          <w:p w:rsidR="00771699" w:rsidRPr="00513FAC" w:rsidRDefault="00771699" w:rsidP="00967771">
            <w:r w:rsidRPr="00513FAC">
              <w:t>Воспитатели</w:t>
            </w:r>
          </w:p>
          <w:p w:rsidR="00771699" w:rsidRPr="00513FAC" w:rsidRDefault="00771699" w:rsidP="00967771">
            <w:r w:rsidRPr="00513FAC">
              <w:t>Учитель-логопед</w:t>
            </w:r>
          </w:p>
        </w:tc>
      </w:tr>
      <w:tr w:rsidR="00771699" w:rsidRPr="00513FAC" w:rsidTr="00CA1C7E">
        <w:tc>
          <w:tcPr>
            <w:tcW w:w="2269" w:type="dxa"/>
            <w:vMerge/>
          </w:tcPr>
          <w:p w:rsidR="00771699" w:rsidRPr="00513FAC" w:rsidRDefault="00771699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771699" w:rsidRPr="00513FAC" w:rsidRDefault="00203594" w:rsidP="006C4465">
            <w:pPr>
              <w:rPr>
                <w:color w:val="FF0000"/>
              </w:rPr>
            </w:pPr>
            <w:r w:rsidRPr="00513FAC">
              <w:t>«Можно ли обойтись без наказаний» (старшая гр.)</w:t>
            </w:r>
          </w:p>
        </w:tc>
        <w:tc>
          <w:tcPr>
            <w:tcW w:w="1418" w:type="dxa"/>
          </w:tcPr>
          <w:p w:rsidR="00771699" w:rsidRPr="00513FAC" w:rsidRDefault="00771699" w:rsidP="006C4465">
            <w:r w:rsidRPr="00513FAC">
              <w:t>3 квартал</w:t>
            </w:r>
          </w:p>
        </w:tc>
        <w:tc>
          <w:tcPr>
            <w:tcW w:w="2268" w:type="dxa"/>
          </w:tcPr>
          <w:p w:rsidR="00771699" w:rsidRPr="00513FAC" w:rsidRDefault="00771699" w:rsidP="006C4465">
            <w:r w:rsidRPr="00513FAC">
              <w:t>Воспитатели</w:t>
            </w:r>
          </w:p>
        </w:tc>
      </w:tr>
      <w:tr w:rsidR="006A4FF2" w:rsidRPr="00513FAC" w:rsidTr="00CA1C7E">
        <w:tc>
          <w:tcPr>
            <w:tcW w:w="2269" w:type="dxa"/>
            <w:vMerge/>
          </w:tcPr>
          <w:p w:rsidR="006A4FF2" w:rsidRPr="00513FAC" w:rsidRDefault="006A4FF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2A0AC4" w:rsidRPr="00513FAC" w:rsidRDefault="006A4FF2" w:rsidP="006C4465">
            <w:r w:rsidRPr="00513FAC">
              <w:t xml:space="preserve">Родительское собрание совместно с детьми «Путешествие в страну знаний» </w:t>
            </w:r>
          </w:p>
          <w:p w:rsidR="006A4FF2" w:rsidRPr="00513FAC" w:rsidRDefault="006A4FF2" w:rsidP="002A0AC4">
            <w:r w:rsidRPr="00513FAC">
              <w:t>(2 подгот</w:t>
            </w:r>
            <w:r w:rsidR="002A0AC4" w:rsidRPr="00513FAC">
              <w:t xml:space="preserve">овительная </w:t>
            </w:r>
            <w:r w:rsidR="00203594" w:rsidRPr="00513FAC">
              <w:t>гр</w:t>
            </w:r>
            <w:r w:rsidR="002A0AC4" w:rsidRPr="00513FAC">
              <w:t>.</w:t>
            </w:r>
            <w:r w:rsidRPr="00513FAC">
              <w:t>)</w:t>
            </w:r>
          </w:p>
        </w:tc>
        <w:tc>
          <w:tcPr>
            <w:tcW w:w="1418" w:type="dxa"/>
          </w:tcPr>
          <w:p w:rsidR="006A4FF2" w:rsidRPr="00513FAC" w:rsidRDefault="006A4FF2" w:rsidP="00823A88">
            <w:r w:rsidRPr="00513FAC">
              <w:t>3 квартал</w:t>
            </w:r>
          </w:p>
        </w:tc>
        <w:tc>
          <w:tcPr>
            <w:tcW w:w="2268" w:type="dxa"/>
          </w:tcPr>
          <w:p w:rsidR="006A4FF2" w:rsidRPr="00513FAC" w:rsidRDefault="006A4FF2" w:rsidP="00823A88">
            <w:r w:rsidRPr="00513FAC">
              <w:t>Воспитатели</w:t>
            </w:r>
          </w:p>
        </w:tc>
      </w:tr>
      <w:tr w:rsidR="006A4FF2" w:rsidRPr="00513FAC" w:rsidTr="00CA1C7E">
        <w:tc>
          <w:tcPr>
            <w:tcW w:w="2269" w:type="dxa"/>
            <w:vMerge/>
          </w:tcPr>
          <w:p w:rsidR="006A4FF2" w:rsidRPr="00513FAC" w:rsidRDefault="006A4FF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6A4FF2" w:rsidRPr="00513FAC" w:rsidRDefault="006A4FF2" w:rsidP="0005500D">
            <w:r w:rsidRPr="00513FAC">
              <w:t>«О профилактике детского дорожно-транспортного травматизма»</w:t>
            </w:r>
          </w:p>
        </w:tc>
        <w:tc>
          <w:tcPr>
            <w:tcW w:w="1418" w:type="dxa"/>
          </w:tcPr>
          <w:p w:rsidR="006A4FF2" w:rsidRPr="00513FAC" w:rsidRDefault="006A4FF2" w:rsidP="0005500D">
            <w:r w:rsidRPr="00513FAC">
              <w:t>4 квартал</w:t>
            </w:r>
          </w:p>
        </w:tc>
        <w:tc>
          <w:tcPr>
            <w:tcW w:w="2268" w:type="dxa"/>
          </w:tcPr>
          <w:p w:rsidR="006A4FF2" w:rsidRPr="00513FAC" w:rsidRDefault="006A4FF2" w:rsidP="0005500D">
            <w:r w:rsidRPr="00513FAC">
              <w:t>Воспитатели</w:t>
            </w:r>
          </w:p>
        </w:tc>
      </w:tr>
      <w:tr w:rsidR="006A4FF2" w:rsidRPr="00513FAC" w:rsidTr="00CA1C7E">
        <w:tc>
          <w:tcPr>
            <w:tcW w:w="2269" w:type="dxa"/>
            <w:vMerge w:val="restart"/>
          </w:tcPr>
          <w:p w:rsidR="006A4FF2" w:rsidRPr="00513FAC" w:rsidRDefault="006A4FF2" w:rsidP="006C4465">
            <w:r w:rsidRPr="00513FAC">
              <w:t>1 подготовительная</w:t>
            </w:r>
          </w:p>
        </w:tc>
        <w:tc>
          <w:tcPr>
            <w:tcW w:w="4820" w:type="dxa"/>
          </w:tcPr>
          <w:p w:rsidR="006A4FF2" w:rsidRPr="00513FAC" w:rsidRDefault="006A4FF2" w:rsidP="000405C3">
            <w:r w:rsidRPr="00513FAC">
              <w:t>«</w:t>
            </w:r>
            <w:r w:rsidR="000405C3" w:rsidRPr="00513FAC">
              <w:t>Познавательное и речевое развитие</w:t>
            </w:r>
            <w:r w:rsidRPr="00513FAC">
              <w:t>».</w:t>
            </w:r>
          </w:p>
        </w:tc>
        <w:tc>
          <w:tcPr>
            <w:tcW w:w="1418" w:type="dxa"/>
          </w:tcPr>
          <w:p w:rsidR="006A4FF2" w:rsidRPr="00513FAC" w:rsidRDefault="006A4FF2" w:rsidP="0005500D">
            <w:r w:rsidRPr="00513FAC">
              <w:t>1 квартал</w:t>
            </w:r>
          </w:p>
        </w:tc>
        <w:tc>
          <w:tcPr>
            <w:tcW w:w="2268" w:type="dxa"/>
          </w:tcPr>
          <w:p w:rsidR="000405C3" w:rsidRPr="00513FAC" w:rsidRDefault="000405C3" w:rsidP="000405C3">
            <w:r w:rsidRPr="00513FAC">
              <w:t>Воспитатели</w:t>
            </w:r>
          </w:p>
          <w:p w:rsidR="000405C3" w:rsidRPr="00513FAC" w:rsidRDefault="000405C3" w:rsidP="000405C3">
            <w:r w:rsidRPr="00513FAC">
              <w:t>Учитель-логопед</w:t>
            </w:r>
          </w:p>
          <w:p w:rsidR="006A4FF2" w:rsidRPr="00513FAC" w:rsidRDefault="000405C3" w:rsidP="000405C3">
            <w:r w:rsidRPr="00513FAC">
              <w:t>Учитель-дефектолог</w:t>
            </w:r>
          </w:p>
          <w:p w:rsidR="000405C3" w:rsidRPr="00513FAC" w:rsidRDefault="000405C3" w:rsidP="000405C3">
            <w:pPr>
              <w:rPr>
                <w:color w:val="FF0000"/>
              </w:rPr>
            </w:pPr>
            <w:r w:rsidRPr="00513FAC">
              <w:t>Педагог-психолог</w:t>
            </w:r>
          </w:p>
        </w:tc>
      </w:tr>
      <w:tr w:rsidR="006A4FF2" w:rsidRPr="00513FAC" w:rsidTr="00CA1C7E">
        <w:tc>
          <w:tcPr>
            <w:tcW w:w="2269" w:type="dxa"/>
            <w:vMerge/>
          </w:tcPr>
          <w:p w:rsidR="006A4FF2" w:rsidRPr="00513FAC" w:rsidRDefault="006A4FF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6A4FF2" w:rsidRPr="00513FAC" w:rsidRDefault="006A4FF2" w:rsidP="00CA1C7E">
            <w:r w:rsidRPr="00513FAC">
              <w:t>«</w:t>
            </w:r>
            <w:r w:rsidR="00CA1C7E" w:rsidRPr="00513FAC">
              <w:t>Знаете ли вы своего ребенка</w:t>
            </w:r>
            <w:r w:rsidRPr="00513FAC">
              <w:t>».</w:t>
            </w:r>
          </w:p>
        </w:tc>
        <w:tc>
          <w:tcPr>
            <w:tcW w:w="1418" w:type="dxa"/>
          </w:tcPr>
          <w:p w:rsidR="006A4FF2" w:rsidRPr="00513FAC" w:rsidRDefault="006A4FF2" w:rsidP="0005500D">
            <w:r w:rsidRPr="00513FAC">
              <w:t>2 квартал</w:t>
            </w:r>
          </w:p>
        </w:tc>
        <w:tc>
          <w:tcPr>
            <w:tcW w:w="2268" w:type="dxa"/>
          </w:tcPr>
          <w:p w:rsidR="006A4FF2" w:rsidRPr="00513FAC" w:rsidRDefault="006A4FF2" w:rsidP="006C4465">
            <w:r w:rsidRPr="00513FAC">
              <w:t>Воспитатели</w:t>
            </w:r>
          </w:p>
          <w:p w:rsidR="006A4FF2" w:rsidRPr="00513FAC" w:rsidRDefault="006A4FF2" w:rsidP="006C4465">
            <w:r w:rsidRPr="00513FAC">
              <w:t>Учитель-логопед</w:t>
            </w:r>
          </w:p>
          <w:p w:rsidR="006A4FF2" w:rsidRPr="00513FAC" w:rsidRDefault="006A4FF2" w:rsidP="006C4465">
            <w:r w:rsidRPr="00513FAC">
              <w:t>Учитель-дефектолог</w:t>
            </w:r>
          </w:p>
        </w:tc>
      </w:tr>
      <w:tr w:rsidR="006A4FF2" w:rsidRPr="00513FAC" w:rsidTr="00CA1C7E">
        <w:tc>
          <w:tcPr>
            <w:tcW w:w="2269" w:type="dxa"/>
            <w:vMerge/>
          </w:tcPr>
          <w:p w:rsidR="006A4FF2" w:rsidRPr="00513FAC" w:rsidRDefault="006A4FF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6A4FF2" w:rsidRPr="00513FAC" w:rsidRDefault="006A4FF2" w:rsidP="006A4FF2">
            <w:r w:rsidRPr="00513FAC">
              <w:t xml:space="preserve"> «Можно ли обойтись без наказаний»</w:t>
            </w:r>
          </w:p>
        </w:tc>
        <w:tc>
          <w:tcPr>
            <w:tcW w:w="1418" w:type="dxa"/>
          </w:tcPr>
          <w:p w:rsidR="006A4FF2" w:rsidRPr="00513FAC" w:rsidRDefault="006A4FF2" w:rsidP="0005500D">
            <w:r w:rsidRPr="00513FAC">
              <w:t>3 квартал</w:t>
            </w:r>
          </w:p>
        </w:tc>
        <w:tc>
          <w:tcPr>
            <w:tcW w:w="2268" w:type="dxa"/>
          </w:tcPr>
          <w:p w:rsidR="006A4FF2" w:rsidRPr="00513FAC" w:rsidRDefault="006A4FF2" w:rsidP="0005500D">
            <w:r w:rsidRPr="00513FAC">
              <w:t>Воспитатели</w:t>
            </w:r>
          </w:p>
          <w:p w:rsidR="006A4FF2" w:rsidRPr="00513FAC" w:rsidRDefault="006A4FF2" w:rsidP="00781740">
            <w:r w:rsidRPr="00513FAC">
              <w:t>Педагог-психолог</w:t>
            </w:r>
          </w:p>
        </w:tc>
      </w:tr>
      <w:tr w:rsidR="006A4FF2" w:rsidRPr="00513FAC" w:rsidTr="00CA1C7E">
        <w:tc>
          <w:tcPr>
            <w:tcW w:w="2269" w:type="dxa"/>
            <w:vMerge/>
          </w:tcPr>
          <w:p w:rsidR="006A4FF2" w:rsidRPr="00513FAC" w:rsidRDefault="006A4FF2" w:rsidP="006C4465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6A4FF2" w:rsidRPr="00513FAC" w:rsidRDefault="006A4FF2" w:rsidP="0005500D">
            <w:r w:rsidRPr="00513FAC">
              <w:t>«О профилактике детского дорожно-транспортного травматизма».</w:t>
            </w:r>
          </w:p>
        </w:tc>
        <w:tc>
          <w:tcPr>
            <w:tcW w:w="1418" w:type="dxa"/>
          </w:tcPr>
          <w:p w:rsidR="006A4FF2" w:rsidRPr="00513FAC" w:rsidRDefault="006A4FF2" w:rsidP="0005500D">
            <w:r w:rsidRPr="00513FAC">
              <w:t>4 квартал</w:t>
            </w:r>
          </w:p>
        </w:tc>
        <w:tc>
          <w:tcPr>
            <w:tcW w:w="2268" w:type="dxa"/>
          </w:tcPr>
          <w:p w:rsidR="006A4FF2" w:rsidRPr="00513FAC" w:rsidRDefault="006A4FF2" w:rsidP="0005500D">
            <w:r w:rsidRPr="00513FAC">
              <w:t>Воспитатели</w:t>
            </w:r>
          </w:p>
        </w:tc>
      </w:tr>
    </w:tbl>
    <w:p w:rsidR="006C4465" w:rsidRPr="00513FAC" w:rsidRDefault="006C4465" w:rsidP="006C4465"/>
    <w:p w:rsidR="00C20642" w:rsidRPr="00513FAC" w:rsidRDefault="00227079" w:rsidP="00695F1D">
      <w:pPr>
        <w:numPr>
          <w:ilvl w:val="0"/>
          <w:numId w:val="3"/>
        </w:numPr>
        <w:jc w:val="both"/>
        <w:rPr>
          <w:b/>
          <w:sz w:val="28"/>
        </w:rPr>
      </w:pPr>
      <w:r w:rsidRPr="00513FAC">
        <w:rPr>
          <w:b/>
          <w:sz w:val="28"/>
        </w:rPr>
        <w:t xml:space="preserve"> </w:t>
      </w:r>
      <w:r w:rsidR="00C20642" w:rsidRPr="00513FAC">
        <w:rPr>
          <w:b/>
          <w:sz w:val="28"/>
        </w:rPr>
        <w:t>Взаимодействие с</w:t>
      </w:r>
      <w:r w:rsidR="00900B67" w:rsidRPr="00513FAC">
        <w:rPr>
          <w:b/>
          <w:sz w:val="28"/>
        </w:rPr>
        <w:t xml:space="preserve"> социальными партнерами</w:t>
      </w:r>
      <w:r w:rsidR="00C20642" w:rsidRPr="00513FAC">
        <w:rPr>
          <w:b/>
          <w:sz w:val="28"/>
        </w:rPr>
        <w:t>.</w:t>
      </w:r>
    </w:p>
    <w:p w:rsidR="00C20642" w:rsidRPr="00513FAC" w:rsidRDefault="00C20642" w:rsidP="00C20642">
      <w:pPr>
        <w:pStyle w:val="2"/>
        <w:rPr>
          <w:b/>
          <w:i/>
          <w:sz w:val="24"/>
          <w:szCs w:val="24"/>
        </w:rPr>
      </w:pPr>
      <w:r w:rsidRPr="00513FAC">
        <w:rPr>
          <w:b/>
          <w:i/>
          <w:sz w:val="24"/>
          <w:szCs w:val="24"/>
        </w:rPr>
        <w:t>РАБОТА С ПЕД. КОЛЛЕКТИВОМ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9"/>
        <w:gridCol w:w="1275"/>
        <w:gridCol w:w="2410"/>
      </w:tblGrid>
      <w:tr w:rsidR="00C20642" w:rsidRPr="00B46E2A" w:rsidTr="00156263">
        <w:tc>
          <w:tcPr>
            <w:tcW w:w="7089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C20642" w:rsidP="00C20642">
            <w:r w:rsidRPr="00513FAC">
              <w:t>1. Отслеживание специалистами ДОУ адаптации выпускников к школе</w:t>
            </w:r>
          </w:p>
        </w:tc>
        <w:tc>
          <w:tcPr>
            <w:tcW w:w="1275" w:type="dxa"/>
          </w:tcPr>
          <w:p w:rsidR="00C20642" w:rsidRPr="00513FAC" w:rsidRDefault="00C20642" w:rsidP="00C20642">
            <w:pPr>
              <w:jc w:val="center"/>
            </w:pPr>
            <w:r w:rsidRPr="00513FAC">
              <w:t>октябрь</w:t>
            </w:r>
          </w:p>
        </w:tc>
        <w:tc>
          <w:tcPr>
            <w:tcW w:w="2410" w:type="dxa"/>
          </w:tcPr>
          <w:p w:rsidR="00C20642" w:rsidRPr="00513FAC" w:rsidRDefault="00C20642" w:rsidP="00C20642">
            <w:pPr>
              <w:jc w:val="center"/>
            </w:pPr>
            <w:r w:rsidRPr="00513FAC">
              <w:t>педагог-психолог, учитель-дефектолог, учителя-логопеды</w:t>
            </w:r>
          </w:p>
        </w:tc>
      </w:tr>
      <w:tr w:rsidR="003C7951" w:rsidRPr="00513FAC" w:rsidTr="00C20642">
        <w:tc>
          <w:tcPr>
            <w:tcW w:w="7089" w:type="dxa"/>
          </w:tcPr>
          <w:p w:rsidR="003C7951" w:rsidRPr="00513FAC" w:rsidRDefault="003C7951" w:rsidP="003C7951">
            <w:r w:rsidRPr="00513FAC">
              <w:t xml:space="preserve">2. </w:t>
            </w:r>
            <w:proofErr w:type="spellStart"/>
            <w:r w:rsidRPr="00513FAC">
              <w:t>Пед.совет</w:t>
            </w:r>
            <w:proofErr w:type="spellEnd"/>
            <w:r w:rsidRPr="00513FAC">
              <w:t xml:space="preserve"> №1 Сообщение из опыта работы «Тактильная книга»</w:t>
            </w:r>
          </w:p>
        </w:tc>
        <w:tc>
          <w:tcPr>
            <w:tcW w:w="1275" w:type="dxa"/>
          </w:tcPr>
          <w:p w:rsidR="003C7951" w:rsidRPr="00513FAC" w:rsidRDefault="003C7951" w:rsidP="00C20642">
            <w:pPr>
              <w:jc w:val="center"/>
            </w:pPr>
            <w:r w:rsidRPr="00513FAC">
              <w:t>октябрь</w:t>
            </w:r>
          </w:p>
        </w:tc>
        <w:tc>
          <w:tcPr>
            <w:tcW w:w="2410" w:type="dxa"/>
          </w:tcPr>
          <w:p w:rsidR="003C7951" w:rsidRPr="00513FAC" w:rsidRDefault="003C7951" w:rsidP="00C20642">
            <w:pPr>
              <w:jc w:val="center"/>
            </w:pPr>
            <w:proofErr w:type="spellStart"/>
            <w:r w:rsidRPr="00513FAC">
              <w:t>Назмутдинова</w:t>
            </w:r>
            <w:proofErr w:type="spellEnd"/>
            <w:r w:rsidRPr="00513FAC">
              <w:t xml:space="preserve"> Р.Е.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3C7951" w:rsidP="00C20642">
            <w:r w:rsidRPr="00513FAC">
              <w:t>3</w:t>
            </w:r>
            <w:r w:rsidR="00C20642" w:rsidRPr="00513FAC">
              <w:t>. Практикум «Модель выпускника д\с»</w:t>
            </w:r>
          </w:p>
        </w:tc>
        <w:tc>
          <w:tcPr>
            <w:tcW w:w="1275" w:type="dxa"/>
          </w:tcPr>
          <w:p w:rsidR="00C20642" w:rsidRPr="00513FAC" w:rsidRDefault="00C20642" w:rsidP="00C20642">
            <w:pPr>
              <w:jc w:val="center"/>
            </w:pPr>
            <w:r w:rsidRPr="00513FAC">
              <w:t>май</w:t>
            </w:r>
          </w:p>
        </w:tc>
        <w:tc>
          <w:tcPr>
            <w:tcW w:w="2410" w:type="dxa"/>
          </w:tcPr>
          <w:p w:rsidR="00C20642" w:rsidRPr="00513FAC" w:rsidRDefault="00C20642" w:rsidP="00C20642">
            <w:pPr>
              <w:jc w:val="center"/>
            </w:pPr>
            <w:r w:rsidRPr="00513FAC">
              <w:t>педагоги</w:t>
            </w:r>
          </w:p>
        </w:tc>
      </w:tr>
      <w:tr w:rsidR="00C20642" w:rsidRPr="00513FAC" w:rsidTr="00C20642">
        <w:tc>
          <w:tcPr>
            <w:tcW w:w="7089" w:type="dxa"/>
          </w:tcPr>
          <w:p w:rsidR="00C20642" w:rsidRPr="00513FAC" w:rsidRDefault="003C7951" w:rsidP="00C20642">
            <w:r w:rsidRPr="00513FAC">
              <w:t>4</w:t>
            </w:r>
            <w:r w:rsidR="00C20642" w:rsidRPr="00513FAC">
              <w:t xml:space="preserve">. </w:t>
            </w:r>
            <w:proofErr w:type="spellStart"/>
            <w:r w:rsidR="00C20642" w:rsidRPr="00513FAC">
              <w:t>Пед</w:t>
            </w:r>
            <w:proofErr w:type="spellEnd"/>
            <w:r w:rsidR="00C20642" w:rsidRPr="00513FAC">
              <w:t>. консилиум «Готовность детей к школе»</w:t>
            </w:r>
          </w:p>
        </w:tc>
        <w:tc>
          <w:tcPr>
            <w:tcW w:w="1275" w:type="dxa"/>
          </w:tcPr>
          <w:p w:rsidR="00C20642" w:rsidRPr="00513FAC" w:rsidRDefault="00C20642" w:rsidP="00C20642">
            <w:pPr>
              <w:jc w:val="center"/>
            </w:pPr>
            <w:r w:rsidRPr="00513FAC">
              <w:t>май</w:t>
            </w:r>
          </w:p>
        </w:tc>
        <w:tc>
          <w:tcPr>
            <w:tcW w:w="2410" w:type="dxa"/>
          </w:tcPr>
          <w:p w:rsidR="00C20642" w:rsidRPr="00513FAC" w:rsidRDefault="00C20642" w:rsidP="00C20642">
            <w:pPr>
              <w:jc w:val="center"/>
            </w:pPr>
            <w:r w:rsidRPr="00513FAC">
              <w:t>зав. д\с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учителя школ</w:t>
            </w:r>
          </w:p>
        </w:tc>
      </w:tr>
    </w:tbl>
    <w:p w:rsidR="00C20642" w:rsidRPr="00513FAC" w:rsidRDefault="00C20642" w:rsidP="00C20642">
      <w:pPr>
        <w:pStyle w:val="2"/>
        <w:rPr>
          <w:b/>
          <w:i/>
          <w:sz w:val="24"/>
          <w:szCs w:val="24"/>
        </w:rPr>
      </w:pPr>
      <w:r w:rsidRPr="00513FAC">
        <w:rPr>
          <w:b/>
          <w:i/>
          <w:sz w:val="24"/>
          <w:szCs w:val="24"/>
        </w:rPr>
        <w:t>РАБОТА С ДЕТЬМИ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9"/>
        <w:gridCol w:w="1559"/>
        <w:gridCol w:w="2126"/>
      </w:tblGrid>
      <w:tr w:rsidR="00C20642" w:rsidRPr="00B46E2A" w:rsidTr="00156263">
        <w:tc>
          <w:tcPr>
            <w:tcW w:w="7089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900B67">
        <w:tc>
          <w:tcPr>
            <w:tcW w:w="7089" w:type="dxa"/>
          </w:tcPr>
          <w:p w:rsidR="00C20642" w:rsidRPr="00513FAC" w:rsidRDefault="00C20642" w:rsidP="00C20642">
            <w:r w:rsidRPr="00513FAC">
              <w:t>1. Посещение праздничной линейки в школе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>1 сентября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</w:t>
            </w:r>
          </w:p>
        </w:tc>
      </w:tr>
      <w:tr w:rsidR="00C20642" w:rsidRPr="00513FAC" w:rsidTr="00900B67">
        <w:tc>
          <w:tcPr>
            <w:tcW w:w="7089" w:type="dxa"/>
          </w:tcPr>
          <w:p w:rsidR="00C20642" w:rsidRPr="00513FAC" w:rsidRDefault="00C20642" w:rsidP="001C79B5">
            <w:r w:rsidRPr="00513FAC">
              <w:t xml:space="preserve">2. </w:t>
            </w:r>
            <w:r w:rsidR="001C79B5" w:rsidRPr="00513FAC">
              <w:rPr>
                <w:bCs/>
              </w:rPr>
              <w:t>Взаимодействие с МБУ «Библиотекой имени Маяковского» г. Зеленогорска</w:t>
            </w:r>
            <w:r w:rsidR="006C5EB7" w:rsidRPr="00513FAC">
              <w:t>.</w:t>
            </w:r>
          </w:p>
        </w:tc>
        <w:tc>
          <w:tcPr>
            <w:tcW w:w="1559" w:type="dxa"/>
          </w:tcPr>
          <w:p w:rsidR="00C20642" w:rsidRPr="00513FAC" w:rsidRDefault="001C79B5" w:rsidP="001C79B5">
            <w:pPr>
              <w:jc w:val="center"/>
            </w:pPr>
            <w:r w:rsidRPr="00513FAC">
              <w:rPr>
                <w:bCs/>
              </w:rPr>
              <w:t>2 и 4 вторник каждого месяца</w:t>
            </w:r>
          </w:p>
        </w:tc>
        <w:tc>
          <w:tcPr>
            <w:tcW w:w="2126" w:type="dxa"/>
          </w:tcPr>
          <w:p w:rsidR="00C20642" w:rsidRPr="00513FAC" w:rsidRDefault="00C20642" w:rsidP="001C79B5">
            <w:pPr>
              <w:jc w:val="center"/>
            </w:pPr>
            <w:r w:rsidRPr="00513FAC">
              <w:t xml:space="preserve">воспитатели, </w:t>
            </w:r>
            <w:proofErr w:type="spellStart"/>
            <w:r w:rsidR="001C79B5" w:rsidRPr="00513FAC">
              <w:t>Назмутдинова</w:t>
            </w:r>
            <w:proofErr w:type="spellEnd"/>
            <w:r w:rsidR="001C79B5" w:rsidRPr="00513FAC">
              <w:t xml:space="preserve"> Р.Е.</w:t>
            </w:r>
          </w:p>
        </w:tc>
      </w:tr>
      <w:tr w:rsidR="00C20642" w:rsidRPr="00513FAC" w:rsidTr="00900B67">
        <w:tc>
          <w:tcPr>
            <w:tcW w:w="7089" w:type="dxa"/>
          </w:tcPr>
          <w:p w:rsidR="00C20642" w:rsidRPr="00513FAC" w:rsidRDefault="00C20642" w:rsidP="00C20642">
            <w:r w:rsidRPr="00513FAC">
              <w:t>3. Организация с\р игры «Школа», «Библиотека», «Безопасная дорога»</w:t>
            </w:r>
          </w:p>
        </w:tc>
        <w:tc>
          <w:tcPr>
            <w:tcW w:w="1559" w:type="dxa"/>
          </w:tcPr>
          <w:p w:rsidR="00C20642" w:rsidRPr="00513FAC" w:rsidRDefault="00C20642" w:rsidP="00C20642">
            <w:pPr>
              <w:jc w:val="center"/>
            </w:pPr>
            <w:r w:rsidRPr="00513FAC">
              <w:t xml:space="preserve">В </w:t>
            </w:r>
            <w:proofErr w:type="spellStart"/>
            <w:r w:rsidRPr="00513FAC">
              <w:t>теч</w:t>
            </w:r>
            <w:proofErr w:type="spellEnd"/>
            <w:r w:rsidRPr="00513FAC">
              <w:t>. года</w:t>
            </w:r>
          </w:p>
        </w:tc>
        <w:tc>
          <w:tcPr>
            <w:tcW w:w="2126" w:type="dxa"/>
          </w:tcPr>
          <w:p w:rsidR="00C20642" w:rsidRPr="00513FAC" w:rsidRDefault="00C20642" w:rsidP="00C20642">
            <w:pPr>
              <w:jc w:val="center"/>
            </w:pPr>
            <w:r w:rsidRPr="00513FAC">
              <w:t xml:space="preserve">воспитатели </w:t>
            </w:r>
          </w:p>
        </w:tc>
      </w:tr>
      <w:tr w:rsidR="001C79B5" w:rsidRPr="00513FAC" w:rsidTr="00900B67">
        <w:tc>
          <w:tcPr>
            <w:tcW w:w="7089" w:type="dxa"/>
          </w:tcPr>
          <w:p w:rsidR="001C79B5" w:rsidRPr="00513FAC" w:rsidRDefault="001C79B5" w:rsidP="00513FAC">
            <w:pPr>
              <w:rPr>
                <w:bCs/>
              </w:rPr>
            </w:pPr>
            <w:r w:rsidRPr="00513FAC">
              <w:rPr>
                <w:bCs/>
              </w:rPr>
              <w:t xml:space="preserve">4.Занятия детей старшего дошкольного возраста в «Зеленогорском музейно-выставочном центре» </w:t>
            </w:r>
          </w:p>
        </w:tc>
        <w:tc>
          <w:tcPr>
            <w:tcW w:w="1559" w:type="dxa"/>
          </w:tcPr>
          <w:p w:rsidR="001C79B5" w:rsidRPr="00513FAC" w:rsidRDefault="001C79B5" w:rsidP="00C20642">
            <w:pPr>
              <w:jc w:val="center"/>
            </w:pPr>
            <w:r w:rsidRPr="00513FAC">
              <w:rPr>
                <w:bCs/>
              </w:rPr>
              <w:t>3-я пятница каждого месяца</w:t>
            </w:r>
          </w:p>
        </w:tc>
        <w:tc>
          <w:tcPr>
            <w:tcW w:w="2126" w:type="dxa"/>
          </w:tcPr>
          <w:p w:rsidR="001C79B5" w:rsidRPr="00513FAC" w:rsidRDefault="001C79B5" w:rsidP="00C20642">
            <w:pPr>
              <w:jc w:val="center"/>
            </w:pPr>
            <w:r w:rsidRPr="00513FAC">
              <w:t xml:space="preserve">Музейно-выставочный центр </w:t>
            </w:r>
            <w:proofErr w:type="spellStart"/>
            <w:r w:rsidRPr="00513FAC">
              <w:t>г.Зеленогорска</w:t>
            </w:r>
            <w:proofErr w:type="spellEnd"/>
          </w:p>
        </w:tc>
      </w:tr>
    </w:tbl>
    <w:p w:rsidR="00900B67" w:rsidRPr="00513FAC" w:rsidRDefault="00900B67" w:rsidP="00C20642">
      <w:pPr>
        <w:pStyle w:val="2"/>
        <w:rPr>
          <w:b/>
          <w:i/>
          <w:sz w:val="24"/>
          <w:szCs w:val="24"/>
        </w:rPr>
      </w:pPr>
    </w:p>
    <w:p w:rsidR="00C20642" w:rsidRPr="00513FAC" w:rsidRDefault="00C20642" w:rsidP="00C20642">
      <w:pPr>
        <w:pStyle w:val="2"/>
        <w:rPr>
          <w:b/>
          <w:i/>
          <w:sz w:val="24"/>
          <w:szCs w:val="24"/>
        </w:rPr>
      </w:pPr>
      <w:r w:rsidRPr="00513FAC">
        <w:rPr>
          <w:b/>
          <w:i/>
          <w:sz w:val="24"/>
          <w:szCs w:val="24"/>
        </w:rPr>
        <w:t>ВЗАИМОДЕЙСТВИЕ  С РОДИТЕЛЯМИ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418"/>
        <w:gridCol w:w="1984"/>
      </w:tblGrid>
      <w:tr w:rsidR="00C20642" w:rsidRPr="00B46E2A" w:rsidTr="00156263">
        <w:tc>
          <w:tcPr>
            <w:tcW w:w="7230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t>1. Оформление уголков школьника в подготовительных группах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сентябрь</w:t>
            </w:r>
          </w:p>
        </w:tc>
        <w:tc>
          <w:tcPr>
            <w:tcW w:w="1984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lastRenderedPageBreak/>
              <w:t>2. Консультация «Психологическая готовность семьи к школе»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октябрь</w:t>
            </w:r>
          </w:p>
        </w:tc>
        <w:tc>
          <w:tcPr>
            <w:tcW w:w="1984" w:type="dxa"/>
          </w:tcPr>
          <w:p w:rsidR="00C20642" w:rsidRPr="00513FAC" w:rsidRDefault="00C20642" w:rsidP="00C20642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513FAC">
              <w:rPr>
                <w:rFonts w:ascii="Times New Roman" w:hAnsi="Times New Roman" w:cs="Times New Roman"/>
                <w:b w:val="0"/>
                <w:color w:val="auto"/>
              </w:rPr>
              <w:t>педагог-психолог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6C5EB7">
            <w:r w:rsidRPr="00513FAC">
              <w:t>3. Родительское собрание «</w:t>
            </w:r>
            <w:r w:rsidR="006C5EB7" w:rsidRPr="00513FAC">
              <w:t>Готовность к поступлению в школе</w:t>
            </w:r>
            <w:r w:rsidRPr="00513FAC">
              <w:t>»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4-ый квартал</w:t>
            </w:r>
          </w:p>
        </w:tc>
        <w:tc>
          <w:tcPr>
            <w:tcW w:w="1984" w:type="dxa"/>
          </w:tcPr>
          <w:p w:rsidR="00C20642" w:rsidRPr="00513FAC" w:rsidRDefault="00C20642" w:rsidP="00C20642">
            <w:pPr>
              <w:jc w:val="center"/>
            </w:pPr>
            <w:r w:rsidRPr="00513FAC">
              <w:t>воспитатели</w:t>
            </w:r>
          </w:p>
          <w:p w:rsidR="00C20642" w:rsidRPr="00513FAC" w:rsidRDefault="00C20642" w:rsidP="00C20642">
            <w:pPr>
              <w:jc w:val="center"/>
            </w:pPr>
            <w:r w:rsidRPr="00513FAC">
              <w:t>педагог-психолог</w:t>
            </w:r>
          </w:p>
        </w:tc>
      </w:tr>
      <w:tr w:rsidR="00C20642" w:rsidRPr="00513FAC" w:rsidTr="00C20642">
        <w:tc>
          <w:tcPr>
            <w:tcW w:w="7230" w:type="dxa"/>
          </w:tcPr>
          <w:p w:rsidR="00C20642" w:rsidRPr="00513FAC" w:rsidRDefault="00C20642" w:rsidP="00C20642">
            <w:r w:rsidRPr="00513FAC">
              <w:t>4. Рекомендации «Здоровье и школа»</w:t>
            </w:r>
          </w:p>
        </w:tc>
        <w:tc>
          <w:tcPr>
            <w:tcW w:w="1418" w:type="dxa"/>
          </w:tcPr>
          <w:p w:rsidR="00C20642" w:rsidRPr="00513FAC" w:rsidRDefault="00C20642" w:rsidP="00C20642">
            <w:pPr>
              <w:jc w:val="center"/>
            </w:pPr>
            <w:r w:rsidRPr="00513FAC">
              <w:t>май</w:t>
            </w:r>
          </w:p>
        </w:tc>
        <w:tc>
          <w:tcPr>
            <w:tcW w:w="1984" w:type="dxa"/>
          </w:tcPr>
          <w:p w:rsidR="00C20642" w:rsidRPr="00513FAC" w:rsidRDefault="00C20642" w:rsidP="00C20642">
            <w:pPr>
              <w:jc w:val="center"/>
            </w:pPr>
            <w:r w:rsidRPr="00513FAC">
              <w:t>врач-педиатр</w:t>
            </w:r>
          </w:p>
        </w:tc>
      </w:tr>
    </w:tbl>
    <w:p w:rsidR="00C20642" w:rsidRPr="00513FAC" w:rsidRDefault="00C20642" w:rsidP="00C20642">
      <w:pPr>
        <w:jc w:val="both"/>
        <w:rPr>
          <w:b/>
          <w:sz w:val="28"/>
        </w:rPr>
      </w:pPr>
    </w:p>
    <w:p w:rsidR="00C20642" w:rsidRPr="00513FAC" w:rsidRDefault="00C20642" w:rsidP="000A6CF5">
      <w:pPr>
        <w:jc w:val="center"/>
        <w:rPr>
          <w:b/>
          <w:sz w:val="28"/>
        </w:rPr>
      </w:pPr>
      <w:r w:rsidRPr="00513FAC">
        <w:rPr>
          <w:b/>
          <w:sz w:val="28"/>
          <w:lang w:val="en-US"/>
        </w:rPr>
        <w:t>VII</w:t>
      </w:r>
      <w:r w:rsidRPr="00513FAC">
        <w:rPr>
          <w:b/>
          <w:sz w:val="28"/>
        </w:rPr>
        <w:t>. Административно-хозяйственная работа.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1418"/>
        <w:gridCol w:w="1984"/>
      </w:tblGrid>
      <w:tr w:rsidR="00C20642" w:rsidRPr="00B46E2A" w:rsidTr="0015626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1. Проведение инструктажей по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2. Проверка знаний по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комиссия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3. Инвентаризация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4. Списание материальных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в </w:t>
            </w:r>
            <w:proofErr w:type="spellStart"/>
            <w:r w:rsidRPr="00513FAC">
              <w:t>теч</w:t>
            </w:r>
            <w:proofErr w:type="spellEnd"/>
            <w:r w:rsidRPr="00513FAC"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5. Приобретение твердого и мягкого инвентаря, оборудования, бытовой и компьютерной техники, пособий, новых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в </w:t>
            </w:r>
            <w:proofErr w:type="spellStart"/>
            <w:r w:rsidRPr="00513FAC">
              <w:t>теч</w:t>
            </w:r>
            <w:proofErr w:type="spellEnd"/>
            <w:r w:rsidRPr="00513FAC"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  <w:r w:rsidRPr="00513FAC">
              <w:t>6. Подготовка к новому учебному году: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ремонты (дверных откосов, окон в бассейне,  укрепление линолеума плинтусом и т.д.)</w:t>
            </w:r>
          </w:p>
          <w:p w:rsidR="00C20642" w:rsidRPr="00513FAC" w:rsidRDefault="00C20642" w:rsidP="00C20642">
            <w:pPr>
              <w:contextualSpacing/>
            </w:pPr>
            <w:r w:rsidRPr="00513FAC">
              <w:t xml:space="preserve">- подготовка </w:t>
            </w:r>
            <w:proofErr w:type="spellStart"/>
            <w:r w:rsidRPr="00513FAC">
              <w:t>пед.процесса</w:t>
            </w:r>
            <w:proofErr w:type="spellEnd"/>
          </w:p>
          <w:p w:rsidR="00C20642" w:rsidRPr="00513FAC" w:rsidRDefault="00C20642" w:rsidP="00C20642">
            <w:pPr>
              <w:contextualSpacing/>
            </w:pPr>
            <w:r w:rsidRPr="00513FAC">
              <w:t xml:space="preserve">- оформление предметно-развивающей среды 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проведение сан. тех. минимума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июнь-август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 течение года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 воспитатели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специалисты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ВМР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  <w:r w:rsidRPr="00513FAC">
              <w:t>7.</w:t>
            </w:r>
            <w:r w:rsidR="005F66D6">
              <w:t xml:space="preserve"> </w:t>
            </w:r>
            <w:r w:rsidRPr="00513FAC">
              <w:t>Подготовка к зиме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заготовка песка для посыпки дорожек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заготовка земли для выращивания рассады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приобретение инвентаря для уборки снега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очистка кровли от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В </w:t>
            </w:r>
            <w:proofErr w:type="spellStart"/>
            <w:r w:rsidRPr="00513FAC">
              <w:t>теч</w:t>
            </w:r>
            <w:proofErr w:type="spellEnd"/>
            <w:r w:rsidRPr="00513FAC">
              <w:t>. года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сентябрь-октябрь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в </w:t>
            </w:r>
            <w:proofErr w:type="spellStart"/>
            <w:r w:rsidRPr="00513FAC">
              <w:t>теч.зимы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м\с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8. Подготовка к ЛОК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ремонт веранд и дворового оборудования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покраска дворового оборудования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замена песка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завоз гравия, земли, перегноя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выращивание рассады,</w:t>
            </w:r>
            <w:r w:rsidR="00A54B10" w:rsidRPr="00513FAC">
              <w:t xml:space="preserve"> </w:t>
            </w:r>
            <w:r w:rsidR="0031127C" w:rsidRPr="00513FAC">
              <w:t xml:space="preserve"> </w:t>
            </w:r>
            <w:r w:rsidRPr="00513FAC">
              <w:t>оформление цветников, клумб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оформление разметки по обучению детей правилам дорожного движения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обрезка сухих веток деревьев и кустарников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проведение весеннего обследования здания</w:t>
            </w:r>
          </w:p>
          <w:p w:rsidR="00C20642" w:rsidRPr="00513FAC" w:rsidRDefault="00C20642" w:rsidP="00C20642">
            <w:pPr>
              <w:ind w:left="246"/>
              <w:contextualSpacing/>
            </w:pPr>
            <w:r w:rsidRPr="00513FAC">
              <w:t>- разбивка огорода, установка забора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воспитатели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ВМР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9. Дни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уполном</w:t>
            </w:r>
            <w:proofErr w:type="spellEnd"/>
            <w:r w:rsidRPr="00513FAC">
              <w:t>. по ОТ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профгруппа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10. Контроль за: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состоянием ТБ, ОТ, пожарной безопасности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использованием моющих средств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техническим состоянием здания, оборудования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расходом воды, электроэнергии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 зав. по АХР </w:t>
            </w:r>
            <w:proofErr w:type="spellStart"/>
            <w:r w:rsidRPr="00513FAC">
              <w:t>уполном</w:t>
            </w:r>
            <w:proofErr w:type="spellEnd"/>
            <w:r w:rsidRPr="00513FAC">
              <w:t>. по охране труда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11. Аппаратные совещания: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Результаты административно-педагогического контроля</w:t>
            </w:r>
          </w:p>
          <w:p w:rsidR="00C20642" w:rsidRPr="00513FAC" w:rsidRDefault="00C20642" w:rsidP="00C20642">
            <w:pPr>
              <w:contextualSpacing/>
            </w:pPr>
          </w:p>
          <w:p w:rsidR="00C20642" w:rsidRPr="00513FAC" w:rsidRDefault="00C20642" w:rsidP="00C20642">
            <w:pPr>
              <w:contextualSpacing/>
            </w:pPr>
            <w:r w:rsidRPr="00513FAC">
              <w:t>- утверждение сетки занятий, циклограмм рабочего времени специалистов ДОУ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утверждение списков групп детей для организации лечебно-профилактической работы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анализ годового отчета по состоянию здоровья детей</w:t>
            </w:r>
          </w:p>
          <w:p w:rsidR="00C20642" w:rsidRPr="00513FAC" w:rsidRDefault="00C20642" w:rsidP="00C20642">
            <w:pPr>
              <w:contextualSpacing/>
            </w:pPr>
            <w:r w:rsidRPr="00513FAC">
              <w:lastRenderedPageBreak/>
              <w:t xml:space="preserve">- утверждение плана мероприятий в </w:t>
            </w:r>
            <w:proofErr w:type="spellStart"/>
            <w:r w:rsidRPr="00513FAC">
              <w:t>предэпидемический</w:t>
            </w:r>
            <w:proofErr w:type="spellEnd"/>
            <w:r w:rsidRPr="00513FAC">
              <w:t xml:space="preserve"> и эпидемический период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обеспечение сохранности имущества и экономии энергоресурсов в ДОУ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соблюдение антитеррористических мероприятий в ДОУ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итоги комплектования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сентябрь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октябрь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декабрь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по мере </w:t>
            </w:r>
            <w:proofErr w:type="spellStart"/>
            <w:r w:rsidRPr="00513FAC">
              <w:t>необход</w:t>
            </w:r>
            <w:proofErr w:type="spellEnd"/>
            <w:r w:rsidRPr="00513FAC">
              <w:t>.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февраль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март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lastRenderedPageBreak/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  <w:r w:rsidRPr="00513FAC">
              <w:lastRenderedPageBreak/>
              <w:t>12. Планерки: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анализ заболеваемости</w:t>
            </w:r>
          </w:p>
          <w:p w:rsidR="00C20642" w:rsidRPr="00513FAC" w:rsidRDefault="00C20642" w:rsidP="00C20642">
            <w:pPr>
              <w:contextualSpacing/>
            </w:pPr>
          </w:p>
          <w:p w:rsidR="00C20642" w:rsidRPr="00513FAC" w:rsidRDefault="00C20642" w:rsidP="00C20642">
            <w:pPr>
              <w:contextualSpacing/>
            </w:pPr>
            <w:r w:rsidRPr="00513FAC">
              <w:t>- праздничные планерки</w:t>
            </w:r>
          </w:p>
          <w:p w:rsidR="00C20642" w:rsidRPr="00513FAC" w:rsidRDefault="00C20642" w:rsidP="00C20642">
            <w:pPr>
              <w:contextualSpacing/>
            </w:pPr>
          </w:p>
          <w:p w:rsidR="00C20642" w:rsidRPr="00513FAC" w:rsidRDefault="00C20642" w:rsidP="00C20642">
            <w:pPr>
              <w:contextualSpacing/>
            </w:pPr>
            <w:r w:rsidRPr="00513FAC">
              <w:t>- Подготовка к</w:t>
            </w:r>
            <w:r w:rsidR="0096470C" w:rsidRPr="00513FAC">
              <w:t xml:space="preserve"> Юбилею </w:t>
            </w:r>
            <w:r w:rsidRPr="00513FAC">
              <w:t xml:space="preserve"> ДОУ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Результаты коррекционно-педагогической и лечебно-педагогической работы за год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Экстренные (по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квартал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произв. календ.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февраль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май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</w:tc>
      </w:tr>
    </w:tbl>
    <w:p w:rsidR="00C20642" w:rsidRPr="00513FAC" w:rsidRDefault="00C20642" w:rsidP="00C20642">
      <w:pPr>
        <w:jc w:val="both"/>
        <w:rPr>
          <w:b/>
        </w:rPr>
      </w:pPr>
    </w:p>
    <w:p w:rsidR="00C20642" w:rsidRPr="00513FAC" w:rsidRDefault="00C20642" w:rsidP="008957F6">
      <w:pPr>
        <w:jc w:val="center"/>
        <w:rPr>
          <w:b/>
          <w:sz w:val="28"/>
        </w:rPr>
      </w:pPr>
      <w:r w:rsidRPr="00513FAC">
        <w:rPr>
          <w:b/>
          <w:sz w:val="28"/>
          <w:lang w:val="en-US"/>
        </w:rPr>
        <w:t>VIII</w:t>
      </w:r>
      <w:r w:rsidRPr="00513FAC">
        <w:rPr>
          <w:b/>
          <w:sz w:val="28"/>
        </w:rPr>
        <w:t>. Медицинская работа.</w:t>
      </w:r>
    </w:p>
    <w:p w:rsidR="00C20642" w:rsidRPr="00513FAC" w:rsidRDefault="00C20642" w:rsidP="00C20642">
      <w:pPr>
        <w:jc w:val="center"/>
        <w:rPr>
          <w:b/>
        </w:rPr>
      </w:pPr>
      <w:r w:rsidRPr="00513FAC">
        <w:rPr>
          <w:b/>
        </w:rPr>
        <w:t>ОРГАНИЗАЦИОНАЯ РАБОТА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1418"/>
        <w:gridCol w:w="1984"/>
      </w:tblGrid>
      <w:tr w:rsidR="00C20642" w:rsidRPr="00B46E2A" w:rsidTr="0015626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C20642">
        <w:tblPrEx>
          <w:tblLook w:val="01E0"/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rPr>
                <w:szCs w:val="28"/>
              </w:rPr>
            </w:pPr>
            <w:r w:rsidRPr="00513FAC">
              <w:rPr>
                <w:szCs w:val="28"/>
              </w:rPr>
              <w:t>1. Анализ заболеваемости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513FAC">
              <w:rPr>
                <w:szCs w:val="28"/>
              </w:rPr>
              <w:t>ежемесяч-но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зав. д\с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врач, м\с</w:t>
            </w:r>
          </w:p>
        </w:tc>
      </w:tr>
      <w:tr w:rsidR="00C20642" w:rsidRPr="00513FAC" w:rsidTr="00C20642">
        <w:tblPrEx>
          <w:tblLook w:val="01E0"/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rPr>
                <w:szCs w:val="28"/>
              </w:rPr>
            </w:pPr>
            <w:r w:rsidRPr="00513FAC">
              <w:rPr>
                <w:szCs w:val="28"/>
              </w:rPr>
              <w:t>2. Анализ заболеваемости за квартал, 6 месяцев, 9 месяцев,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513FAC">
              <w:rPr>
                <w:szCs w:val="28"/>
              </w:rPr>
              <w:t>ежеквар-тально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зав. д\с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врач, м\с</w:t>
            </w:r>
          </w:p>
        </w:tc>
      </w:tr>
      <w:tr w:rsidR="00C20642" w:rsidRPr="00513FAC" w:rsidTr="00C20642">
        <w:tblPrEx>
          <w:tblLook w:val="01E0"/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rPr>
                <w:szCs w:val="28"/>
              </w:rPr>
            </w:pPr>
            <w:r w:rsidRPr="00513FAC">
              <w:rPr>
                <w:szCs w:val="28"/>
              </w:rPr>
              <w:t>3. Анализ случаев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513FAC">
              <w:rPr>
                <w:szCs w:val="28"/>
              </w:rPr>
              <w:t>ежемесяч-но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зав. д\с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врач, м\с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инженер по ТБ</w:t>
            </w:r>
          </w:p>
        </w:tc>
      </w:tr>
      <w:tr w:rsidR="00C20642" w:rsidRPr="00513FAC" w:rsidTr="00C20642">
        <w:tblPrEx>
          <w:tblLook w:val="01E0"/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rPr>
                <w:szCs w:val="28"/>
              </w:rPr>
            </w:pPr>
            <w:r w:rsidRPr="00513FAC">
              <w:rPr>
                <w:szCs w:val="28"/>
              </w:rPr>
              <w:t>4. Оформление листов адаптации, их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 xml:space="preserve">сентябрь, по мере </w:t>
            </w:r>
            <w:proofErr w:type="spellStart"/>
            <w:proofErr w:type="gramStart"/>
            <w:r w:rsidRPr="00513FAC">
              <w:rPr>
                <w:szCs w:val="28"/>
              </w:rPr>
              <w:t>поступле-ния</w:t>
            </w:r>
            <w:proofErr w:type="spellEnd"/>
            <w:proofErr w:type="gramEnd"/>
            <w:r w:rsidRPr="00513FAC">
              <w:rPr>
                <w:szCs w:val="28"/>
              </w:rPr>
              <w:t xml:space="preserve">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врач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ст.м/с</w:t>
            </w:r>
          </w:p>
        </w:tc>
      </w:tr>
      <w:tr w:rsidR="00C20642" w:rsidRPr="00513FAC" w:rsidTr="00C20642">
        <w:tblPrEx>
          <w:tblLook w:val="01E0"/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rPr>
                <w:szCs w:val="28"/>
              </w:rPr>
            </w:pPr>
            <w:r w:rsidRPr="00513FAC">
              <w:rPr>
                <w:szCs w:val="28"/>
              </w:rPr>
              <w:t>5. Оформление листов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сентябрь,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врач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proofErr w:type="spellStart"/>
            <w:r w:rsidRPr="00513FAC">
              <w:rPr>
                <w:szCs w:val="28"/>
              </w:rPr>
              <w:t>ст.м\с</w:t>
            </w:r>
            <w:proofErr w:type="spellEnd"/>
          </w:p>
        </w:tc>
      </w:tr>
      <w:tr w:rsidR="00C20642" w:rsidRPr="00513FAC" w:rsidTr="00C20642">
        <w:tblPrEx>
          <w:tblLook w:val="01E0"/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rPr>
                <w:szCs w:val="28"/>
              </w:rPr>
            </w:pPr>
            <w:r w:rsidRPr="00513FAC">
              <w:rPr>
                <w:szCs w:val="28"/>
              </w:rPr>
              <w:t>6. Подбор мебели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сентябрь</w:t>
            </w:r>
          </w:p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  <w:rPr>
                <w:szCs w:val="28"/>
              </w:rPr>
            </w:pPr>
            <w:r w:rsidRPr="00513FAC">
              <w:rPr>
                <w:szCs w:val="28"/>
              </w:rPr>
              <w:t>ст. м\с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 зав. по АХР</w:t>
            </w:r>
          </w:p>
        </w:tc>
      </w:tr>
    </w:tbl>
    <w:p w:rsidR="00C20642" w:rsidRPr="00513FAC" w:rsidRDefault="00C20642" w:rsidP="00C20642">
      <w:pPr>
        <w:pStyle w:val="2"/>
        <w:contextualSpacing/>
        <w:rPr>
          <w:b/>
          <w:sz w:val="24"/>
        </w:rPr>
      </w:pPr>
      <w:r w:rsidRPr="00513FAC">
        <w:rPr>
          <w:b/>
          <w:sz w:val="24"/>
        </w:rPr>
        <w:t>ЛЕЧЕБНО – ПРОФИЛАКТИЧЕСКАЯ РАБОТА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1418"/>
        <w:gridCol w:w="1984"/>
      </w:tblGrid>
      <w:tr w:rsidR="00C20642" w:rsidRPr="00B46E2A" w:rsidTr="0015626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1. Санация полости 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м\с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2. Составление плана лечебно-оздоровительных мероприятий: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на летний период</w:t>
            </w:r>
          </w:p>
          <w:p w:rsidR="00C20642" w:rsidRPr="00513FAC" w:rsidRDefault="00C20642" w:rsidP="00C20642">
            <w:pPr>
              <w:contextualSpacing/>
            </w:pPr>
            <w:r w:rsidRPr="00513FAC">
              <w:t>- на период эпидемии гриппа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май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 период введения карантина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м\с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3. Составление плана мероприятий на период адаптации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май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rPr>
                <w:szCs w:val="28"/>
              </w:rPr>
              <w:t>зам.зав. по ВМР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4. Проведение медицинских осмотров узкими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5. Систематическое выполнение назначений медицинских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мед.сестры</w:t>
            </w:r>
            <w:proofErr w:type="spellEnd"/>
          </w:p>
          <w:p w:rsidR="00C20642" w:rsidRPr="00513FAC" w:rsidRDefault="00C20642" w:rsidP="00C20642">
            <w:pPr>
              <w:contextualSpacing/>
              <w:jc w:val="center"/>
            </w:pP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6. Проведение прививок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мед.сестра</w:t>
            </w:r>
            <w:proofErr w:type="spellEnd"/>
          </w:p>
        </w:tc>
      </w:tr>
    </w:tbl>
    <w:p w:rsidR="00E03E1A" w:rsidRPr="00513FAC" w:rsidRDefault="00E03E1A" w:rsidP="00C20642">
      <w:pPr>
        <w:pStyle w:val="2"/>
        <w:contextualSpacing/>
        <w:rPr>
          <w:b/>
          <w:sz w:val="24"/>
        </w:rPr>
      </w:pPr>
    </w:p>
    <w:p w:rsidR="00C20642" w:rsidRPr="00513FAC" w:rsidRDefault="00C20642" w:rsidP="00C20642">
      <w:pPr>
        <w:pStyle w:val="2"/>
        <w:contextualSpacing/>
        <w:rPr>
          <w:b/>
          <w:sz w:val="24"/>
        </w:rPr>
      </w:pPr>
      <w:r w:rsidRPr="00513FAC">
        <w:rPr>
          <w:b/>
          <w:sz w:val="24"/>
        </w:rPr>
        <w:t>САНИТАРНО-ПРОСВЕТИТЕЛЬНАЯ РАБОТА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1418"/>
        <w:gridCol w:w="1984"/>
      </w:tblGrid>
      <w:tr w:rsidR="00C20642" w:rsidRPr="00B46E2A" w:rsidTr="0015626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B46E2A" w:rsidRDefault="00C20642" w:rsidP="00C20642">
            <w:pPr>
              <w:jc w:val="center"/>
              <w:rPr>
                <w:b/>
              </w:rPr>
            </w:pPr>
            <w:r w:rsidRPr="00B46E2A">
              <w:rPr>
                <w:b/>
              </w:rPr>
              <w:t>ответственный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1. Участие в проведении родительских собраний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сентябрь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2. Беседы с родителями о физическом состоянии детей, выполнении лечебной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в </w:t>
            </w:r>
            <w:proofErr w:type="spellStart"/>
            <w:r w:rsidRPr="00513FAC">
              <w:t>теч</w:t>
            </w:r>
            <w:proofErr w:type="spellEnd"/>
            <w:r w:rsidRPr="00513FAC"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мед.сестра</w:t>
            </w:r>
            <w:proofErr w:type="spellEnd"/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lastRenderedPageBreak/>
              <w:t>3. Участие в планерках по заболеваемости: анализ, причины, профилактика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февраль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мед.сестра</w:t>
            </w:r>
            <w:proofErr w:type="spellEnd"/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3. Обучение воспитателей приемам ухода за детьми с тяжелой формой ДЦП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В </w:t>
            </w:r>
            <w:proofErr w:type="spellStart"/>
            <w:r w:rsidRPr="00513FAC">
              <w:t>теч</w:t>
            </w:r>
            <w:proofErr w:type="spellEnd"/>
            <w:r w:rsidRPr="00513FAC"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мед.сестра</w:t>
            </w:r>
            <w:proofErr w:type="spellEnd"/>
          </w:p>
        </w:tc>
      </w:tr>
      <w:tr w:rsidR="00C20642" w:rsidRPr="00513FAC" w:rsidTr="00C2064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4.</w:t>
            </w:r>
            <w:r w:rsidR="005F66D6">
              <w:t xml:space="preserve"> </w:t>
            </w:r>
            <w:r w:rsidRPr="00513FAC">
              <w:t>Выпуск сан бюллетеней</w:t>
            </w:r>
          </w:p>
          <w:p w:rsidR="00C20642" w:rsidRPr="00513FAC" w:rsidRDefault="00C20642" w:rsidP="00695F1D">
            <w:pPr>
              <w:numPr>
                <w:ilvl w:val="0"/>
                <w:numId w:val="10"/>
              </w:numPr>
              <w:tabs>
                <w:tab w:val="left" w:pos="418"/>
                <w:tab w:val="num" w:pos="720"/>
              </w:tabs>
              <w:ind w:left="0"/>
              <w:contextualSpacing/>
            </w:pPr>
            <w:r w:rsidRPr="00513FAC">
              <w:t>«Реабилитация детей с аллергическими заболеваниями»</w:t>
            </w:r>
          </w:p>
          <w:p w:rsidR="00C20642" w:rsidRPr="00513FAC" w:rsidRDefault="00C20642" w:rsidP="00695F1D">
            <w:pPr>
              <w:numPr>
                <w:ilvl w:val="0"/>
                <w:numId w:val="10"/>
              </w:numPr>
              <w:tabs>
                <w:tab w:val="left" w:pos="418"/>
                <w:tab w:val="num" w:pos="720"/>
              </w:tabs>
              <w:ind w:left="0"/>
              <w:contextualSpacing/>
            </w:pPr>
            <w:r w:rsidRPr="00513FAC">
              <w:t>«Психологический комфорт – залог здоровья»</w:t>
            </w:r>
          </w:p>
          <w:p w:rsidR="00C20642" w:rsidRPr="00513FAC" w:rsidRDefault="00C20642" w:rsidP="00695F1D">
            <w:pPr>
              <w:numPr>
                <w:ilvl w:val="0"/>
                <w:numId w:val="10"/>
              </w:numPr>
              <w:tabs>
                <w:tab w:val="left" w:pos="418"/>
                <w:tab w:val="num" w:pos="720"/>
              </w:tabs>
              <w:ind w:left="0"/>
              <w:contextualSpacing/>
            </w:pPr>
            <w:r w:rsidRPr="00513FAC">
              <w:t>«Если ребенок заболел (режим, питание, закаливание)»</w:t>
            </w:r>
          </w:p>
          <w:p w:rsidR="00C20642" w:rsidRPr="00513FAC" w:rsidRDefault="00C20642" w:rsidP="00695F1D">
            <w:pPr>
              <w:numPr>
                <w:ilvl w:val="0"/>
                <w:numId w:val="10"/>
              </w:numPr>
              <w:tabs>
                <w:tab w:val="left" w:pos="418"/>
                <w:tab w:val="num" w:pos="720"/>
              </w:tabs>
              <w:ind w:left="0"/>
              <w:contextualSpacing/>
            </w:pPr>
            <w:r w:rsidRPr="00513FAC">
              <w:t>«Фитотерапия»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Сентябрь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Декабрь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Март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</w:t>
            </w:r>
          </w:p>
        </w:tc>
      </w:tr>
    </w:tbl>
    <w:p w:rsidR="00C20642" w:rsidRPr="00513FAC" w:rsidRDefault="00C20642" w:rsidP="00C20642">
      <w:pPr>
        <w:contextualSpacing/>
        <w:jc w:val="center"/>
        <w:rPr>
          <w:b/>
        </w:rPr>
      </w:pPr>
      <w:r w:rsidRPr="00513FAC">
        <w:rPr>
          <w:b/>
        </w:rPr>
        <w:t>КОНТРОЛЬ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1701"/>
        <w:gridCol w:w="1984"/>
      </w:tblGrid>
      <w:tr w:rsidR="00C20642" w:rsidRPr="00513FAC" w:rsidTr="0015626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513FAC" w:rsidRDefault="00C20642" w:rsidP="00C20642">
            <w:pPr>
              <w:jc w:val="center"/>
            </w:pPr>
            <w:r w:rsidRPr="00513FAC"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513FAC" w:rsidRDefault="00C20642" w:rsidP="00C20642">
            <w:pPr>
              <w:jc w:val="center"/>
            </w:pPr>
            <w:r w:rsidRPr="00513FAC"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0642" w:rsidRPr="00513FAC" w:rsidRDefault="00C20642" w:rsidP="00C20642">
            <w:pPr>
              <w:jc w:val="center"/>
            </w:pPr>
            <w:r w:rsidRPr="00513FAC">
              <w:t>ответственный</w:t>
            </w:r>
          </w:p>
        </w:tc>
      </w:tr>
      <w:tr w:rsidR="00C20642" w:rsidRPr="00513FAC" w:rsidTr="00C20642">
        <w:tblPrEx>
          <w:tblLook w:val="01E0"/>
        </w:tblPrEx>
        <w:trPr>
          <w:trHeight w:val="600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1. За</w:t>
            </w:r>
            <w:r w:rsidR="005F66D6">
              <w:t xml:space="preserve"> проведением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зам.зав. по ВМР</w:t>
            </w:r>
          </w:p>
        </w:tc>
      </w:tr>
      <w:tr w:rsidR="00C20642" w:rsidRPr="00513FAC" w:rsidTr="00C20642">
        <w:tblPrEx>
          <w:tblLook w:val="01E0"/>
        </w:tblPrEx>
        <w:trPr>
          <w:trHeight w:val="339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м\с</w:t>
            </w:r>
          </w:p>
        </w:tc>
      </w:tr>
      <w:tr w:rsidR="00C20642" w:rsidRPr="00513FAC" w:rsidTr="00C20642">
        <w:tblPrEx>
          <w:tblLook w:val="01E0"/>
        </w:tblPrEx>
        <w:trPr>
          <w:trHeight w:val="504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</w:pPr>
            <w:r w:rsidRPr="00513FAC">
              <w:t>2.</w:t>
            </w:r>
            <w:r w:rsidR="005F66D6">
              <w:t xml:space="preserve"> за о</w:t>
            </w:r>
            <w:r w:rsidRPr="00513FAC">
              <w:t>рганизацией питания (санитарное состояние пищеблока, технология приготовления пищи, нормы выдачи блюд, сервировка)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377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м\с, врач</w:t>
            </w:r>
          </w:p>
        </w:tc>
      </w:tr>
      <w:tr w:rsidR="00C20642" w:rsidRPr="00513FAC" w:rsidTr="00C20642">
        <w:tblPrEx>
          <w:tblLook w:val="01E0"/>
        </w:tblPrEx>
        <w:trPr>
          <w:trHeight w:val="540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3. за п</w:t>
            </w:r>
            <w:r w:rsidR="00C20642" w:rsidRPr="00513FAC">
              <w:t>роведением закаливающих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323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 м\</w:t>
            </w:r>
            <w:proofErr w:type="gramStart"/>
            <w:r w:rsidRPr="00513FAC">
              <w:t>с</w:t>
            </w:r>
            <w:proofErr w:type="gramEnd"/>
          </w:p>
        </w:tc>
      </w:tr>
      <w:tr w:rsidR="00C20642" w:rsidRPr="00513FAC" w:rsidTr="00C20642">
        <w:tblPrEx>
          <w:tblLook w:val="01E0"/>
        </w:tblPrEx>
        <w:trPr>
          <w:trHeight w:val="528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4. за о</w:t>
            </w:r>
            <w:r w:rsidR="00C20642" w:rsidRPr="00513FAC">
              <w:t>рганизацией утреннего фильтра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293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м\с</w:t>
            </w:r>
          </w:p>
        </w:tc>
      </w:tr>
      <w:tr w:rsidR="00C20642" w:rsidRPr="00513FAC" w:rsidTr="00C20642">
        <w:tblPrEx>
          <w:tblLook w:val="01E0"/>
        </w:tblPrEx>
        <w:trPr>
          <w:trHeight w:val="492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5. за п</w:t>
            </w:r>
            <w:r w:rsidR="00C20642" w:rsidRPr="00513FAC">
              <w:t>роведением утренней гимнастики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278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м\с</w:t>
            </w:r>
          </w:p>
        </w:tc>
      </w:tr>
      <w:tr w:rsidR="00C20642" w:rsidRPr="00513FAC" w:rsidTr="00C20642">
        <w:tblPrEx>
          <w:tblLook w:val="01E0"/>
        </w:tblPrEx>
        <w:trPr>
          <w:trHeight w:val="528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6. за п</w:t>
            </w:r>
            <w:r w:rsidR="00C20642" w:rsidRPr="00513FAC">
              <w:t>роведением физкультурных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275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м\с</w:t>
            </w:r>
          </w:p>
        </w:tc>
      </w:tr>
      <w:tr w:rsidR="00C20642" w:rsidRPr="00513FAC" w:rsidTr="00C20642">
        <w:tblPrEx>
          <w:tblLook w:val="01E0"/>
        </w:tblPrEx>
        <w:trPr>
          <w:trHeight w:val="564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7. за о</w:t>
            </w:r>
            <w:r w:rsidR="00C20642" w:rsidRPr="00513FAC">
              <w:t>рганизацией прогулок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264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врач</w:t>
            </w:r>
            <w:proofErr w:type="gramStart"/>
            <w:r w:rsidRPr="00513FAC">
              <w:t>,м</w:t>
            </w:r>
            <w:proofErr w:type="gramEnd"/>
            <w:r w:rsidRPr="00513FAC">
              <w:t>\с</w:t>
            </w:r>
            <w:proofErr w:type="spellEnd"/>
          </w:p>
        </w:tc>
      </w:tr>
      <w:tr w:rsidR="00C20642" w:rsidRPr="00513FAC" w:rsidTr="00C20642">
        <w:tblPrEx>
          <w:tblLook w:val="01E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8. за у</w:t>
            </w:r>
            <w:r w:rsidR="00C20642" w:rsidRPr="00513FAC">
              <w:t>словиями хранения и срока реализации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врач, м\с</w:t>
            </w:r>
          </w:p>
        </w:tc>
      </w:tr>
      <w:tr w:rsidR="00C20642" w:rsidRPr="00513FAC" w:rsidTr="00C20642">
        <w:tblPrEx>
          <w:tblLook w:val="01E0"/>
        </w:tblPrEx>
        <w:trPr>
          <w:trHeight w:val="492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9. за р</w:t>
            </w:r>
            <w:r w:rsidR="00C20642" w:rsidRPr="00513FAC">
              <w:t>аботой бассейна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  <w:p w:rsidR="00C20642" w:rsidRPr="00513FAC" w:rsidRDefault="00C20642" w:rsidP="00C20642">
            <w:pPr>
              <w:contextualSpacing/>
              <w:jc w:val="center"/>
            </w:pPr>
            <w:r w:rsidRPr="00513FAC">
              <w:t xml:space="preserve">зам.зав. по ВМР </w:t>
            </w:r>
          </w:p>
        </w:tc>
      </w:tr>
      <w:tr w:rsidR="00C20642" w:rsidRPr="00513FAC" w:rsidTr="00C20642">
        <w:tblPrEx>
          <w:tblLook w:val="01E0"/>
        </w:tblPrEx>
        <w:trPr>
          <w:trHeight w:val="279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proofErr w:type="spellStart"/>
            <w:r w:rsidRPr="00513FAC">
              <w:t>врач</w:t>
            </w:r>
            <w:proofErr w:type="gramStart"/>
            <w:r w:rsidRPr="00513FAC">
              <w:t>,м</w:t>
            </w:r>
            <w:proofErr w:type="gramEnd"/>
            <w:r w:rsidRPr="00513FAC">
              <w:t>\с</w:t>
            </w:r>
            <w:proofErr w:type="spellEnd"/>
          </w:p>
        </w:tc>
      </w:tr>
      <w:tr w:rsidR="00C20642" w:rsidRPr="00513FAC" w:rsidTr="00C20642">
        <w:tblPrEx>
          <w:tblLook w:val="01E0"/>
        </w:tblPrEx>
        <w:trPr>
          <w:trHeight w:val="269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42" w:rsidRPr="00513FAC" w:rsidRDefault="005F66D6" w:rsidP="00C20642">
            <w:pPr>
              <w:contextualSpacing/>
            </w:pPr>
            <w:r>
              <w:t>10. за в</w:t>
            </w:r>
            <w:r w:rsidR="00C20642" w:rsidRPr="00513FAC">
              <w:t>ыполнением назначений медицинских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заведующий</w:t>
            </w:r>
          </w:p>
        </w:tc>
      </w:tr>
      <w:tr w:rsidR="00C20642" w:rsidRPr="00513FAC" w:rsidTr="00C20642">
        <w:tblPrEx>
          <w:tblLook w:val="01E0"/>
        </w:tblPrEx>
        <w:trPr>
          <w:trHeight w:val="282"/>
        </w:trPr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2" w:rsidRPr="00513FAC" w:rsidRDefault="00C20642" w:rsidP="00C20642">
            <w:pPr>
              <w:contextualSpacing/>
              <w:jc w:val="center"/>
            </w:pPr>
            <w:r w:rsidRPr="00513FAC">
              <w:t>врач м\с</w:t>
            </w:r>
          </w:p>
        </w:tc>
      </w:tr>
    </w:tbl>
    <w:p w:rsidR="00C20642" w:rsidRPr="00513FAC" w:rsidRDefault="00C20642" w:rsidP="00C20642">
      <w:pPr>
        <w:jc w:val="both"/>
        <w:rPr>
          <w:b/>
          <w:sz w:val="22"/>
        </w:rPr>
      </w:pPr>
    </w:p>
    <w:p w:rsidR="00443386" w:rsidRPr="00513FAC" w:rsidRDefault="00443386" w:rsidP="00C20642">
      <w:pPr>
        <w:jc w:val="both"/>
        <w:rPr>
          <w:b/>
          <w:sz w:val="28"/>
        </w:rPr>
      </w:pPr>
    </w:p>
    <w:p w:rsidR="00443386" w:rsidRPr="00513FAC" w:rsidRDefault="00443386" w:rsidP="00C20642">
      <w:pPr>
        <w:jc w:val="both"/>
        <w:rPr>
          <w:b/>
          <w:sz w:val="28"/>
        </w:rPr>
      </w:pPr>
    </w:p>
    <w:p w:rsidR="00443386" w:rsidRPr="00513FAC" w:rsidRDefault="00443386" w:rsidP="00C20642">
      <w:pPr>
        <w:jc w:val="both"/>
        <w:rPr>
          <w:b/>
          <w:sz w:val="28"/>
        </w:rPr>
      </w:pPr>
    </w:p>
    <w:p w:rsidR="00443386" w:rsidRPr="00513FAC" w:rsidRDefault="00443386" w:rsidP="00C20642">
      <w:pPr>
        <w:jc w:val="both"/>
        <w:rPr>
          <w:b/>
          <w:sz w:val="28"/>
        </w:rPr>
      </w:pPr>
    </w:p>
    <w:p w:rsidR="00C20642" w:rsidRPr="00513FAC" w:rsidRDefault="00C20642" w:rsidP="00C20642">
      <w:pPr>
        <w:rPr>
          <w:color w:val="FF0000"/>
        </w:rPr>
      </w:pPr>
    </w:p>
    <w:p w:rsidR="002B59B3" w:rsidRPr="00513FAC" w:rsidRDefault="002B59B3" w:rsidP="00C20642">
      <w:pPr>
        <w:rPr>
          <w:color w:val="FF0000"/>
        </w:rPr>
      </w:pPr>
    </w:p>
    <w:p w:rsidR="002B59B3" w:rsidRPr="00513FAC" w:rsidRDefault="002B59B3" w:rsidP="00C20642"/>
    <w:p w:rsidR="002B59B3" w:rsidRPr="00513FAC" w:rsidRDefault="002B59B3" w:rsidP="00C20642"/>
    <w:p w:rsidR="002B59B3" w:rsidRPr="00513FAC" w:rsidRDefault="002B59B3" w:rsidP="00C20642"/>
    <w:p w:rsidR="00C84555" w:rsidRPr="00513FAC" w:rsidRDefault="00C84555"/>
    <w:sectPr w:rsidR="00C84555" w:rsidRPr="00513FAC" w:rsidSect="00C20642">
      <w:footerReference w:type="default" r:id="rId9"/>
      <w:pgSz w:w="11906" w:h="16838"/>
      <w:pgMar w:top="258" w:right="850" w:bottom="426" w:left="1134" w:header="281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48" w:rsidRDefault="00DA5148">
      <w:r>
        <w:separator/>
      </w:r>
    </w:p>
  </w:endnote>
  <w:endnote w:type="continuationSeparator" w:id="1">
    <w:p w:rsidR="00DA5148" w:rsidRDefault="00DA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906696"/>
      <w:docPartObj>
        <w:docPartGallery w:val="Page Numbers (Bottom of Page)"/>
        <w:docPartUnique/>
      </w:docPartObj>
    </w:sdtPr>
    <w:sdtContent>
      <w:p w:rsidR="00DA5148" w:rsidRDefault="00DA5148">
        <w:pPr>
          <w:pStyle w:val="a9"/>
          <w:jc w:val="right"/>
        </w:pPr>
        <w:fldSimple w:instr="PAGE   \* MERGEFORMAT">
          <w:r w:rsidR="00156263">
            <w:rPr>
              <w:noProof/>
            </w:rPr>
            <w:t>20</w:t>
          </w:r>
        </w:fldSimple>
      </w:p>
    </w:sdtContent>
  </w:sdt>
  <w:p w:rsidR="00DA5148" w:rsidRDefault="00DA51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48" w:rsidRDefault="00DA5148">
      <w:r>
        <w:separator/>
      </w:r>
    </w:p>
  </w:footnote>
  <w:footnote w:type="continuationSeparator" w:id="1">
    <w:p w:rsidR="00DA5148" w:rsidRDefault="00DA5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47"/>
    <w:multiLevelType w:val="hybridMultilevel"/>
    <w:tmpl w:val="3C3C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3D9"/>
    <w:multiLevelType w:val="hybridMultilevel"/>
    <w:tmpl w:val="4322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F8B"/>
    <w:multiLevelType w:val="hybridMultilevel"/>
    <w:tmpl w:val="A038F2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D7F15"/>
    <w:multiLevelType w:val="hybridMultilevel"/>
    <w:tmpl w:val="CEC4C0A8"/>
    <w:lvl w:ilvl="0" w:tplc="6C44E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51418"/>
    <w:multiLevelType w:val="hybridMultilevel"/>
    <w:tmpl w:val="D62AA2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025A"/>
    <w:multiLevelType w:val="hybridMultilevel"/>
    <w:tmpl w:val="CD06F914"/>
    <w:lvl w:ilvl="0" w:tplc="AB2A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35BF3"/>
    <w:multiLevelType w:val="hybridMultilevel"/>
    <w:tmpl w:val="D1A40F58"/>
    <w:lvl w:ilvl="0" w:tplc="2506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80FC3"/>
    <w:multiLevelType w:val="hybridMultilevel"/>
    <w:tmpl w:val="C2E2F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04CAF"/>
    <w:multiLevelType w:val="hybridMultilevel"/>
    <w:tmpl w:val="88F6CEAA"/>
    <w:lvl w:ilvl="0" w:tplc="DA2A2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D7F98"/>
    <w:multiLevelType w:val="hybridMultilevel"/>
    <w:tmpl w:val="C59A30D4"/>
    <w:lvl w:ilvl="0" w:tplc="A75CEA1E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4CBC185A"/>
    <w:multiLevelType w:val="hybridMultilevel"/>
    <w:tmpl w:val="FC0C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82DB6"/>
    <w:multiLevelType w:val="hybridMultilevel"/>
    <w:tmpl w:val="AE8C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F2EAA"/>
    <w:multiLevelType w:val="multilevel"/>
    <w:tmpl w:val="D93C6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179A1"/>
    <w:multiLevelType w:val="hybridMultilevel"/>
    <w:tmpl w:val="C9F8B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20E96"/>
    <w:multiLevelType w:val="hybridMultilevel"/>
    <w:tmpl w:val="A32C3D9E"/>
    <w:lvl w:ilvl="0" w:tplc="6E927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4252C"/>
    <w:multiLevelType w:val="hybridMultilevel"/>
    <w:tmpl w:val="9CCC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C7308"/>
    <w:multiLevelType w:val="singleLevel"/>
    <w:tmpl w:val="6F1873E0"/>
    <w:lvl w:ilvl="0">
      <w:start w:val="1"/>
      <w:numFmt w:val="bullet"/>
      <w:lvlText w:val=""/>
      <w:lvlJc w:val="left"/>
      <w:pPr>
        <w:tabs>
          <w:tab w:val="num" w:pos="1778"/>
        </w:tabs>
        <w:ind w:left="1304" w:firstLine="114"/>
      </w:pPr>
      <w:rPr>
        <w:rFonts w:ascii="Symbol" w:hAnsi="Symbol" w:hint="default"/>
      </w:rPr>
    </w:lvl>
  </w:abstractNum>
  <w:abstractNum w:abstractNumId="17">
    <w:nsid w:val="7CA9286C"/>
    <w:multiLevelType w:val="hybridMultilevel"/>
    <w:tmpl w:val="DE1C6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5"/>
  </w:num>
  <w:num w:numId="16">
    <w:abstractNumId w:val="9"/>
  </w:num>
  <w:num w:numId="17">
    <w:abstractNumId w:val="14"/>
  </w:num>
  <w:num w:numId="18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642"/>
    <w:rsid w:val="0000087B"/>
    <w:rsid w:val="00004ABE"/>
    <w:rsid w:val="000128D7"/>
    <w:rsid w:val="0002374F"/>
    <w:rsid w:val="00025761"/>
    <w:rsid w:val="000306E8"/>
    <w:rsid w:val="00030CD3"/>
    <w:rsid w:val="0003392D"/>
    <w:rsid w:val="000369CF"/>
    <w:rsid w:val="00037DF7"/>
    <w:rsid w:val="000405C3"/>
    <w:rsid w:val="000466E9"/>
    <w:rsid w:val="000474D4"/>
    <w:rsid w:val="0005162F"/>
    <w:rsid w:val="0005500D"/>
    <w:rsid w:val="00060170"/>
    <w:rsid w:val="00063EAD"/>
    <w:rsid w:val="00065F33"/>
    <w:rsid w:val="000750EF"/>
    <w:rsid w:val="0007684C"/>
    <w:rsid w:val="00080DF8"/>
    <w:rsid w:val="0008277F"/>
    <w:rsid w:val="000857FB"/>
    <w:rsid w:val="000874CF"/>
    <w:rsid w:val="000A0285"/>
    <w:rsid w:val="000A1350"/>
    <w:rsid w:val="000A1ED0"/>
    <w:rsid w:val="000A227E"/>
    <w:rsid w:val="000A4465"/>
    <w:rsid w:val="000A5F8F"/>
    <w:rsid w:val="000A6CF5"/>
    <w:rsid w:val="000B3A86"/>
    <w:rsid w:val="000B63F5"/>
    <w:rsid w:val="000C19FA"/>
    <w:rsid w:val="000C1E9F"/>
    <w:rsid w:val="000C41F3"/>
    <w:rsid w:val="000C4670"/>
    <w:rsid w:val="000D3C88"/>
    <w:rsid w:val="000E1333"/>
    <w:rsid w:val="000E7A46"/>
    <w:rsid w:val="000F195E"/>
    <w:rsid w:val="000F7498"/>
    <w:rsid w:val="001031AA"/>
    <w:rsid w:val="0010320A"/>
    <w:rsid w:val="00131F96"/>
    <w:rsid w:val="001328AC"/>
    <w:rsid w:val="0013525C"/>
    <w:rsid w:val="001411EB"/>
    <w:rsid w:val="0014170E"/>
    <w:rsid w:val="00142B42"/>
    <w:rsid w:val="001443B6"/>
    <w:rsid w:val="00144762"/>
    <w:rsid w:val="00146A05"/>
    <w:rsid w:val="00156263"/>
    <w:rsid w:val="00162FBA"/>
    <w:rsid w:val="00167989"/>
    <w:rsid w:val="001716BA"/>
    <w:rsid w:val="0017497F"/>
    <w:rsid w:val="00181233"/>
    <w:rsid w:val="0018153E"/>
    <w:rsid w:val="00185A6C"/>
    <w:rsid w:val="00190876"/>
    <w:rsid w:val="001A750D"/>
    <w:rsid w:val="001B04BA"/>
    <w:rsid w:val="001B0751"/>
    <w:rsid w:val="001C43CA"/>
    <w:rsid w:val="001C79B5"/>
    <w:rsid w:val="001D573A"/>
    <w:rsid w:val="001E4883"/>
    <w:rsid w:val="001E5E7F"/>
    <w:rsid w:val="001F5F7F"/>
    <w:rsid w:val="001F64EC"/>
    <w:rsid w:val="00203594"/>
    <w:rsid w:val="002110E2"/>
    <w:rsid w:val="00211DA0"/>
    <w:rsid w:val="00211E4C"/>
    <w:rsid w:val="00217EE7"/>
    <w:rsid w:val="00222527"/>
    <w:rsid w:val="002240BD"/>
    <w:rsid w:val="00227079"/>
    <w:rsid w:val="00232839"/>
    <w:rsid w:val="00242A8E"/>
    <w:rsid w:val="00245964"/>
    <w:rsid w:val="00255B66"/>
    <w:rsid w:val="00255EF4"/>
    <w:rsid w:val="00257D56"/>
    <w:rsid w:val="00257D7D"/>
    <w:rsid w:val="002624C1"/>
    <w:rsid w:val="002829CC"/>
    <w:rsid w:val="00284857"/>
    <w:rsid w:val="002913A1"/>
    <w:rsid w:val="00291C58"/>
    <w:rsid w:val="002A0AC4"/>
    <w:rsid w:val="002A77DE"/>
    <w:rsid w:val="002B59B3"/>
    <w:rsid w:val="002C6097"/>
    <w:rsid w:val="002D01A8"/>
    <w:rsid w:val="002D2E88"/>
    <w:rsid w:val="002D65FE"/>
    <w:rsid w:val="002E5B8B"/>
    <w:rsid w:val="00300661"/>
    <w:rsid w:val="003101F3"/>
    <w:rsid w:val="0031127C"/>
    <w:rsid w:val="00321CA4"/>
    <w:rsid w:val="00322BA0"/>
    <w:rsid w:val="00325E41"/>
    <w:rsid w:val="00334967"/>
    <w:rsid w:val="00335A50"/>
    <w:rsid w:val="003370E6"/>
    <w:rsid w:val="003432AF"/>
    <w:rsid w:val="003550BB"/>
    <w:rsid w:val="00360DD8"/>
    <w:rsid w:val="00363DA2"/>
    <w:rsid w:val="00371EA3"/>
    <w:rsid w:val="00372EE0"/>
    <w:rsid w:val="003761E7"/>
    <w:rsid w:val="00377B4C"/>
    <w:rsid w:val="00381360"/>
    <w:rsid w:val="0039088C"/>
    <w:rsid w:val="003B2A04"/>
    <w:rsid w:val="003C21DD"/>
    <w:rsid w:val="003C7951"/>
    <w:rsid w:val="003D0BFE"/>
    <w:rsid w:val="003D0E7B"/>
    <w:rsid w:val="003D3D10"/>
    <w:rsid w:val="003E4752"/>
    <w:rsid w:val="003E498F"/>
    <w:rsid w:val="003F56EA"/>
    <w:rsid w:val="00406EE2"/>
    <w:rsid w:val="00415286"/>
    <w:rsid w:val="004158E9"/>
    <w:rsid w:val="00417D2A"/>
    <w:rsid w:val="00421E56"/>
    <w:rsid w:val="00431EF3"/>
    <w:rsid w:val="00443386"/>
    <w:rsid w:val="0045529A"/>
    <w:rsid w:val="00463E10"/>
    <w:rsid w:val="0047088A"/>
    <w:rsid w:val="00473146"/>
    <w:rsid w:val="004759FA"/>
    <w:rsid w:val="004966D7"/>
    <w:rsid w:val="004A10F0"/>
    <w:rsid w:val="004A246E"/>
    <w:rsid w:val="004A416E"/>
    <w:rsid w:val="004A62B0"/>
    <w:rsid w:val="004A695D"/>
    <w:rsid w:val="004B2F57"/>
    <w:rsid w:val="004B39B6"/>
    <w:rsid w:val="004B505F"/>
    <w:rsid w:val="004C3AC8"/>
    <w:rsid w:val="004C733B"/>
    <w:rsid w:val="004D3AE1"/>
    <w:rsid w:val="004D51B6"/>
    <w:rsid w:val="004D56B9"/>
    <w:rsid w:val="004D5D48"/>
    <w:rsid w:val="004E5A55"/>
    <w:rsid w:val="004F02F5"/>
    <w:rsid w:val="004F593E"/>
    <w:rsid w:val="004F5C4D"/>
    <w:rsid w:val="0050006D"/>
    <w:rsid w:val="005001A2"/>
    <w:rsid w:val="005073B5"/>
    <w:rsid w:val="005105FA"/>
    <w:rsid w:val="00510B0E"/>
    <w:rsid w:val="005126E4"/>
    <w:rsid w:val="005127A1"/>
    <w:rsid w:val="00513FAC"/>
    <w:rsid w:val="005152F2"/>
    <w:rsid w:val="00522BD8"/>
    <w:rsid w:val="005269E7"/>
    <w:rsid w:val="00534134"/>
    <w:rsid w:val="00541F1D"/>
    <w:rsid w:val="00554CBE"/>
    <w:rsid w:val="00555BFE"/>
    <w:rsid w:val="00564853"/>
    <w:rsid w:val="0057476A"/>
    <w:rsid w:val="00581AB6"/>
    <w:rsid w:val="00581BD4"/>
    <w:rsid w:val="00582CD9"/>
    <w:rsid w:val="00585DA3"/>
    <w:rsid w:val="00587D3D"/>
    <w:rsid w:val="005961F7"/>
    <w:rsid w:val="00597A30"/>
    <w:rsid w:val="005A1B8C"/>
    <w:rsid w:val="005B4ED1"/>
    <w:rsid w:val="005C5C58"/>
    <w:rsid w:val="005C7E77"/>
    <w:rsid w:val="005D281D"/>
    <w:rsid w:val="005E3CD3"/>
    <w:rsid w:val="005F0896"/>
    <w:rsid w:val="005F1E12"/>
    <w:rsid w:val="005F66D6"/>
    <w:rsid w:val="005F6E10"/>
    <w:rsid w:val="00600B9A"/>
    <w:rsid w:val="006104E8"/>
    <w:rsid w:val="00610DC9"/>
    <w:rsid w:val="00613DC4"/>
    <w:rsid w:val="00623639"/>
    <w:rsid w:val="00633F8D"/>
    <w:rsid w:val="00635A2C"/>
    <w:rsid w:val="00641CEC"/>
    <w:rsid w:val="00643EA5"/>
    <w:rsid w:val="00657056"/>
    <w:rsid w:val="00671F07"/>
    <w:rsid w:val="0067246B"/>
    <w:rsid w:val="006736CF"/>
    <w:rsid w:val="00681FFF"/>
    <w:rsid w:val="0068689D"/>
    <w:rsid w:val="00694704"/>
    <w:rsid w:val="00695F1D"/>
    <w:rsid w:val="006A1650"/>
    <w:rsid w:val="006A4FF2"/>
    <w:rsid w:val="006B48A6"/>
    <w:rsid w:val="006B6115"/>
    <w:rsid w:val="006B78C8"/>
    <w:rsid w:val="006C4465"/>
    <w:rsid w:val="006C5EB7"/>
    <w:rsid w:val="006D22A3"/>
    <w:rsid w:val="006D2300"/>
    <w:rsid w:val="006D7031"/>
    <w:rsid w:val="006E5426"/>
    <w:rsid w:val="006E73DC"/>
    <w:rsid w:val="006E77FB"/>
    <w:rsid w:val="006F107F"/>
    <w:rsid w:val="006F5735"/>
    <w:rsid w:val="007220A6"/>
    <w:rsid w:val="00740AA6"/>
    <w:rsid w:val="00747360"/>
    <w:rsid w:val="0075322F"/>
    <w:rsid w:val="00754C45"/>
    <w:rsid w:val="007631EF"/>
    <w:rsid w:val="00771699"/>
    <w:rsid w:val="00777E0A"/>
    <w:rsid w:val="00781740"/>
    <w:rsid w:val="007A2808"/>
    <w:rsid w:val="007A2879"/>
    <w:rsid w:val="007A6A4F"/>
    <w:rsid w:val="007B16FF"/>
    <w:rsid w:val="007B48A5"/>
    <w:rsid w:val="007B52FA"/>
    <w:rsid w:val="007C2952"/>
    <w:rsid w:val="007C6BA6"/>
    <w:rsid w:val="007E6BBD"/>
    <w:rsid w:val="007F5D23"/>
    <w:rsid w:val="007F5EBC"/>
    <w:rsid w:val="008005BF"/>
    <w:rsid w:val="008035D6"/>
    <w:rsid w:val="00817C35"/>
    <w:rsid w:val="00823A88"/>
    <w:rsid w:val="00824356"/>
    <w:rsid w:val="008319B2"/>
    <w:rsid w:val="008365AB"/>
    <w:rsid w:val="0083699D"/>
    <w:rsid w:val="00837CCA"/>
    <w:rsid w:val="00846B72"/>
    <w:rsid w:val="008577B3"/>
    <w:rsid w:val="00857DBF"/>
    <w:rsid w:val="008624D8"/>
    <w:rsid w:val="008736C1"/>
    <w:rsid w:val="00873B07"/>
    <w:rsid w:val="008746D9"/>
    <w:rsid w:val="00884298"/>
    <w:rsid w:val="00894226"/>
    <w:rsid w:val="008957F6"/>
    <w:rsid w:val="008B5DB6"/>
    <w:rsid w:val="008B62CF"/>
    <w:rsid w:val="008D1A26"/>
    <w:rsid w:val="008D295B"/>
    <w:rsid w:val="008D7828"/>
    <w:rsid w:val="008E2680"/>
    <w:rsid w:val="008E34ED"/>
    <w:rsid w:val="008E3AD4"/>
    <w:rsid w:val="008E62B9"/>
    <w:rsid w:val="008F5013"/>
    <w:rsid w:val="00900B67"/>
    <w:rsid w:val="009020DC"/>
    <w:rsid w:val="009154B6"/>
    <w:rsid w:val="0092110E"/>
    <w:rsid w:val="009220D4"/>
    <w:rsid w:val="0093649B"/>
    <w:rsid w:val="00942C42"/>
    <w:rsid w:val="00951562"/>
    <w:rsid w:val="00952AD6"/>
    <w:rsid w:val="0095576E"/>
    <w:rsid w:val="009579AF"/>
    <w:rsid w:val="0096470C"/>
    <w:rsid w:val="00967771"/>
    <w:rsid w:val="009707AA"/>
    <w:rsid w:val="009853EE"/>
    <w:rsid w:val="00987683"/>
    <w:rsid w:val="009A2742"/>
    <w:rsid w:val="009A740A"/>
    <w:rsid w:val="009B121A"/>
    <w:rsid w:val="009D3A9F"/>
    <w:rsid w:val="009E1584"/>
    <w:rsid w:val="009E4658"/>
    <w:rsid w:val="009E4D6F"/>
    <w:rsid w:val="009E66AC"/>
    <w:rsid w:val="009F172D"/>
    <w:rsid w:val="00A05C0F"/>
    <w:rsid w:val="00A12AC2"/>
    <w:rsid w:val="00A140A2"/>
    <w:rsid w:val="00A25D5D"/>
    <w:rsid w:val="00A328DB"/>
    <w:rsid w:val="00A35CC7"/>
    <w:rsid w:val="00A3609D"/>
    <w:rsid w:val="00A37B57"/>
    <w:rsid w:val="00A44103"/>
    <w:rsid w:val="00A54B10"/>
    <w:rsid w:val="00A606FC"/>
    <w:rsid w:val="00A60C64"/>
    <w:rsid w:val="00A739DC"/>
    <w:rsid w:val="00A8758E"/>
    <w:rsid w:val="00A9230F"/>
    <w:rsid w:val="00AA303B"/>
    <w:rsid w:val="00AA459C"/>
    <w:rsid w:val="00AB3FD3"/>
    <w:rsid w:val="00AD03AD"/>
    <w:rsid w:val="00AD27B5"/>
    <w:rsid w:val="00AD4321"/>
    <w:rsid w:val="00AE0745"/>
    <w:rsid w:val="00AF03F5"/>
    <w:rsid w:val="00AF27E8"/>
    <w:rsid w:val="00AF49B5"/>
    <w:rsid w:val="00AF4D74"/>
    <w:rsid w:val="00B00033"/>
    <w:rsid w:val="00B05621"/>
    <w:rsid w:val="00B1187E"/>
    <w:rsid w:val="00B17673"/>
    <w:rsid w:val="00B30B0C"/>
    <w:rsid w:val="00B32861"/>
    <w:rsid w:val="00B447AD"/>
    <w:rsid w:val="00B45903"/>
    <w:rsid w:val="00B4639B"/>
    <w:rsid w:val="00B46E2A"/>
    <w:rsid w:val="00B477E4"/>
    <w:rsid w:val="00B54923"/>
    <w:rsid w:val="00B71A7C"/>
    <w:rsid w:val="00B74F55"/>
    <w:rsid w:val="00B767B1"/>
    <w:rsid w:val="00B77CB1"/>
    <w:rsid w:val="00B84B1A"/>
    <w:rsid w:val="00B90AB6"/>
    <w:rsid w:val="00B931E8"/>
    <w:rsid w:val="00B9690A"/>
    <w:rsid w:val="00BA2B82"/>
    <w:rsid w:val="00BA4024"/>
    <w:rsid w:val="00BA5105"/>
    <w:rsid w:val="00BB1EDA"/>
    <w:rsid w:val="00BB2238"/>
    <w:rsid w:val="00BB575A"/>
    <w:rsid w:val="00BD2326"/>
    <w:rsid w:val="00BD5C8F"/>
    <w:rsid w:val="00BE3942"/>
    <w:rsid w:val="00BE557A"/>
    <w:rsid w:val="00BE5C0C"/>
    <w:rsid w:val="00BF02EB"/>
    <w:rsid w:val="00BF0435"/>
    <w:rsid w:val="00BF1104"/>
    <w:rsid w:val="00BF3A7D"/>
    <w:rsid w:val="00BF4FC6"/>
    <w:rsid w:val="00BF79C6"/>
    <w:rsid w:val="00BF7F93"/>
    <w:rsid w:val="00C063D9"/>
    <w:rsid w:val="00C133EA"/>
    <w:rsid w:val="00C14259"/>
    <w:rsid w:val="00C20642"/>
    <w:rsid w:val="00C23F57"/>
    <w:rsid w:val="00C254D5"/>
    <w:rsid w:val="00C358F0"/>
    <w:rsid w:val="00C509FD"/>
    <w:rsid w:val="00C52548"/>
    <w:rsid w:val="00C5270B"/>
    <w:rsid w:val="00C53AF4"/>
    <w:rsid w:val="00C60963"/>
    <w:rsid w:val="00C60C9E"/>
    <w:rsid w:val="00C6257E"/>
    <w:rsid w:val="00C70A64"/>
    <w:rsid w:val="00C72D33"/>
    <w:rsid w:val="00C74A11"/>
    <w:rsid w:val="00C75038"/>
    <w:rsid w:val="00C7524D"/>
    <w:rsid w:val="00C76451"/>
    <w:rsid w:val="00C81880"/>
    <w:rsid w:val="00C84555"/>
    <w:rsid w:val="00C87284"/>
    <w:rsid w:val="00C90AFC"/>
    <w:rsid w:val="00C971DB"/>
    <w:rsid w:val="00CA1C7E"/>
    <w:rsid w:val="00CA242B"/>
    <w:rsid w:val="00CD357B"/>
    <w:rsid w:val="00CD7B16"/>
    <w:rsid w:val="00CE01F4"/>
    <w:rsid w:val="00CE1A35"/>
    <w:rsid w:val="00CE722C"/>
    <w:rsid w:val="00CF60D4"/>
    <w:rsid w:val="00D10C4F"/>
    <w:rsid w:val="00D10EF6"/>
    <w:rsid w:val="00D32824"/>
    <w:rsid w:val="00D33F08"/>
    <w:rsid w:val="00D346DF"/>
    <w:rsid w:val="00D42CBD"/>
    <w:rsid w:val="00D57919"/>
    <w:rsid w:val="00D57AA4"/>
    <w:rsid w:val="00D61BBD"/>
    <w:rsid w:val="00D6413C"/>
    <w:rsid w:val="00D667D4"/>
    <w:rsid w:val="00D75464"/>
    <w:rsid w:val="00D826E6"/>
    <w:rsid w:val="00D836E2"/>
    <w:rsid w:val="00D87D95"/>
    <w:rsid w:val="00D92CB6"/>
    <w:rsid w:val="00D92DDC"/>
    <w:rsid w:val="00D944B5"/>
    <w:rsid w:val="00D96991"/>
    <w:rsid w:val="00DA19CD"/>
    <w:rsid w:val="00DA5148"/>
    <w:rsid w:val="00DB2F8E"/>
    <w:rsid w:val="00DB494F"/>
    <w:rsid w:val="00DC732F"/>
    <w:rsid w:val="00DD6112"/>
    <w:rsid w:val="00DD79DA"/>
    <w:rsid w:val="00DE0729"/>
    <w:rsid w:val="00DE0A17"/>
    <w:rsid w:val="00DE6C05"/>
    <w:rsid w:val="00DF7682"/>
    <w:rsid w:val="00E00363"/>
    <w:rsid w:val="00E03E1A"/>
    <w:rsid w:val="00E10FDF"/>
    <w:rsid w:val="00E12FD2"/>
    <w:rsid w:val="00E30896"/>
    <w:rsid w:val="00E31CCB"/>
    <w:rsid w:val="00E3282D"/>
    <w:rsid w:val="00E329B2"/>
    <w:rsid w:val="00E36EA8"/>
    <w:rsid w:val="00E57A7F"/>
    <w:rsid w:val="00E66407"/>
    <w:rsid w:val="00E67FF9"/>
    <w:rsid w:val="00E73494"/>
    <w:rsid w:val="00E85E84"/>
    <w:rsid w:val="00E86DAF"/>
    <w:rsid w:val="00E90BF8"/>
    <w:rsid w:val="00E91C32"/>
    <w:rsid w:val="00E92FBE"/>
    <w:rsid w:val="00EA1310"/>
    <w:rsid w:val="00EA5EB1"/>
    <w:rsid w:val="00EA6009"/>
    <w:rsid w:val="00EA70E0"/>
    <w:rsid w:val="00EB4F66"/>
    <w:rsid w:val="00EC0876"/>
    <w:rsid w:val="00EC1FD9"/>
    <w:rsid w:val="00EC3369"/>
    <w:rsid w:val="00EC4502"/>
    <w:rsid w:val="00EC4B8C"/>
    <w:rsid w:val="00EC5977"/>
    <w:rsid w:val="00EC6E3A"/>
    <w:rsid w:val="00EC766F"/>
    <w:rsid w:val="00ED4109"/>
    <w:rsid w:val="00EE12CA"/>
    <w:rsid w:val="00EE69C0"/>
    <w:rsid w:val="00EF0341"/>
    <w:rsid w:val="00EF1E00"/>
    <w:rsid w:val="00EF5378"/>
    <w:rsid w:val="00F0624D"/>
    <w:rsid w:val="00F14518"/>
    <w:rsid w:val="00F2375D"/>
    <w:rsid w:val="00F2662B"/>
    <w:rsid w:val="00F413C2"/>
    <w:rsid w:val="00F44966"/>
    <w:rsid w:val="00F47046"/>
    <w:rsid w:val="00F47BAC"/>
    <w:rsid w:val="00F622FA"/>
    <w:rsid w:val="00F6561F"/>
    <w:rsid w:val="00F74ADB"/>
    <w:rsid w:val="00F762A0"/>
    <w:rsid w:val="00F80499"/>
    <w:rsid w:val="00F81C3F"/>
    <w:rsid w:val="00F91F83"/>
    <w:rsid w:val="00F96F5B"/>
    <w:rsid w:val="00FA62C9"/>
    <w:rsid w:val="00FB466D"/>
    <w:rsid w:val="00FC2249"/>
    <w:rsid w:val="00FC2E07"/>
    <w:rsid w:val="00FD4151"/>
    <w:rsid w:val="00FD5C68"/>
    <w:rsid w:val="00FE3471"/>
    <w:rsid w:val="00FE5481"/>
    <w:rsid w:val="00FE6274"/>
    <w:rsid w:val="00FF2092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2064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06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06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06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C2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642"/>
    <w:pPr>
      <w:ind w:left="720"/>
      <w:contextualSpacing/>
    </w:pPr>
  </w:style>
  <w:style w:type="paragraph" w:styleId="a5">
    <w:name w:val="No Spacing"/>
    <w:uiPriority w:val="1"/>
    <w:qFormat/>
    <w:rsid w:val="00C20642"/>
    <w:pPr>
      <w:spacing w:after="0" w:line="240" w:lineRule="auto"/>
    </w:pPr>
  </w:style>
  <w:style w:type="paragraph" w:customStyle="1" w:styleId="11">
    <w:name w:val="Абзац списка1"/>
    <w:basedOn w:val="a"/>
    <w:rsid w:val="00C206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_"/>
    <w:link w:val="22"/>
    <w:rsid w:val="00C20642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20642"/>
    <w:pPr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rsid w:val="00C20642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0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0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2064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20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olimp.ru/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DC90-3D1D-4BB2-A6FB-61435859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26</Pages>
  <Words>9108</Words>
  <Characters>51922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 №23</Company>
  <LinksUpToDate>false</LinksUpToDate>
  <CharactersWithSpaces>60909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98</cp:revision>
  <cp:lastPrinted>2014-10-08T07:07:00Z</cp:lastPrinted>
  <dcterms:created xsi:type="dcterms:W3CDTF">2016-10-04T03:10:00Z</dcterms:created>
  <dcterms:modified xsi:type="dcterms:W3CDTF">2016-10-20T01:15:00Z</dcterms:modified>
</cp:coreProperties>
</file>