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82" w:rsidRPr="00734682" w:rsidRDefault="00734682" w:rsidP="007346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w:drawing>
          <wp:inline distT="0" distB="0" distL="0" distR="0" wp14:anchorId="14E37081" wp14:editId="745FB33E">
            <wp:extent cx="951230" cy="1151890"/>
            <wp:effectExtent l="0" t="0" r="1270" b="0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82" w:rsidRPr="00734682" w:rsidRDefault="00734682" w:rsidP="007346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СОВЕТ АДМИНИСТРАЦИИ КРАСНОЯРСКОГО КРАЯ</w:t>
      </w:r>
      <w:r w:rsidRPr="00734682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br/>
        <w:t>Постановление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52"/>
        <w:gridCol w:w="4403"/>
      </w:tblGrid>
      <w:tr w:rsidR="00734682" w:rsidRPr="00734682" w:rsidTr="00734682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4682" w:rsidRPr="00734682" w:rsidRDefault="00734682" w:rsidP="007346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73468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30.01.06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4682" w:rsidRPr="00734682" w:rsidRDefault="00734682" w:rsidP="0073468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734682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№ 10-п</w:t>
            </w:r>
          </w:p>
        </w:tc>
      </w:tr>
    </w:tbl>
    <w:p w:rsidR="00734682" w:rsidRPr="00734682" w:rsidRDefault="00734682" w:rsidP="007346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О предоставлении мер социальной поддержки инвалидам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 соответствии со статьей 68 Устава Красноярского края, Законом Красноярского края от 10.12.04 N 12-2707 "О социальной поддержке инвалидов" (в редакции Закона Красноярского края от 13.12.05 N 16-4211), Законом Красноярского края от 06.12.05 N 16-4147 "О краевом бюджете на 2006 год", Законом Красноярского края от 27.12.05 N 17-4392 "О наделении органов местного самоуправления муниципальных районов и городских округов Красноярского края государственными полномочиями по социальной поддержке инвалидов" постановляю: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1. Утвердить: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Порядок предоставления компенсации стоимости затрат на обучение и воспитание ребенка-инвалида в дошкольных и общеобразовательных учреждениях (приложение 1);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Порядок возмещения стоимости затрат краевым государственным и муниципальным дошкольным образовательным учреждениям за содержание детей-инвалидов (приложение 2);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Порядок создания инвалидам специальных условий для получения начального и среднего профессионального образования (приложение 3);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Порядок обеспечения инвалидов с освобождением от оплаты специальными учебными пособиями и литературой (приложение 4).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2. Считать утратившими силу: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Постановление администрации края от 29.12.2000 N 1011-п "О порядке обеспечения легковыми автомобилями инвалидов общего заболевания, с детства, трудового увечья, военнослужащих, а также лиц рядового и начальствующего состава органов внутренних дел и органов государственной безопасности, ставших инвалидами в период прохождения военной службы";</w:t>
      </w: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Постановление Совета администрации края от 07.05.04 N 126-п "Об утверждении порядка бесплатного или на льготных условиях обеспечения инвалидов очками".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3. Контроль за выполнением Постановления возложить на заместителя Губернатора края - руководителя департамента здравоохранения и социального развития администрации Красноярского края С.В. Козаченко.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4. Опубликовать Постановление в "Ведомостях высших органов государственной власти Красноярского края" и газете "Вечерний Красноярск".</w:t>
      </w:r>
    </w:p>
    <w:p w:rsidR="00734682" w:rsidRPr="00734682" w:rsidRDefault="00734682" w:rsidP="007346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5. Постановление вступает в силу через 10 дней после его официального опубликования.</w:t>
      </w:r>
    </w:p>
    <w:p w:rsidR="00734682" w:rsidRPr="00734682" w:rsidRDefault="00734682" w:rsidP="00734682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734682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Губернатор края -</w:t>
      </w:r>
      <w:r w:rsidRPr="00734682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br/>
        <w:t>Председатель Совета</w:t>
      </w:r>
      <w:r w:rsidRPr="00734682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br/>
        <w:t>администрации края</w:t>
      </w:r>
      <w:r w:rsidRPr="00734682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br/>
        <w:t>А.Г.ХЛОПОНИН</w:t>
      </w:r>
    </w:p>
    <w:p w:rsidR="009C246D" w:rsidRDefault="009C246D" w:rsidP="009C246D">
      <w:pPr>
        <w:pStyle w:val="ConsPlusNormal"/>
        <w:widowControl/>
        <w:ind w:firstLine="0"/>
        <w:jc w:val="both"/>
      </w:pPr>
    </w:p>
    <w:p w:rsidR="009C246D" w:rsidRDefault="009C246D" w:rsidP="009C246D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9C246D" w:rsidRDefault="009C246D" w:rsidP="009C246D">
      <w:pPr>
        <w:pStyle w:val="ConsPlusNormal"/>
        <w:widowControl/>
        <w:ind w:firstLine="0"/>
        <w:jc w:val="right"/>
      </w:pPr>
      <w:r>
        <w:t>к Постановлению</w:t>
      </w:r>
    </w:p>
    <w:p w:rsidR="009C246D" w:rsidRDefault="009C246D" w:rsidP="009C246D">
      <w:pPr>
        <w:pStyle w:val="ConsPlusNormal"/>
        <w:widowControl/>
        <w:ind w:firstLine="0"/>
        <w:jc w:val="right"/>
      </w:pPr>
      <w:r>
        <w:t>Совета администрации края</w:t>
      </w:r>
    </w:p>
    <w:p w:rsidR="009C246D" w:rsidRDefault="009C246D" w:rsidP="009C246D">
      <w:pPr>
        <w:pStyle w:val="ConsPlusNormal"/>
        <w:widowControl/>
        <w:ind w:firstLine="0"/>
        <w:jc w:val="right"/>
      </w:pPr>
      <w:r>
        <w:t xml:space="preserve">от 30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10-п</w:t>
      </w:r>
    </w:p>
    <w:p w:rsidR="009C246D" w:rsidRDefault="009C246D" w:rsidP="009C246D">
      <w:pPr>
        <w:pStyle w:val="ConsPlusNormal"/>
        <w:widowControl/>
        <w:ind w:firstLine="0"/>
        <w:jc w:val="both"/>
      </w:pPr>
    </w:p>
    <w:p w:rsidR="009C246D" w:rsidRDefault="009C246D" w:rsidP="009C246D">
      <w:pPr>
        <w:pStyle w:val="ConsPlusTitle"/>
        <w:widowControl/>
        <w:jc w:val="center"/>
      </w:pPr>
      <w:r>
        <w:t>ПОРЯДОК</w:t>
      </w:r>
    </w:p>
    <w:p w:rsidR="009C246D" w:rsidRDefault="009C246D" w:rsidP="009C246D">
      <w:pPr>
        <w:pStyle w:val="ConsPlusTitle"/>
        <w:widowControl/>
        <w:jc w:val="center"/>
      </w:pPr>
      <w:r>
        <w:t>ПРЕДОСТАВЛЕНИЯ КОМПЕНСАЦИИ СТОИМОСТИ ЗАТРАТ</w:t>
      </w:r>
    </w:p>
    <w:p w:rsidR="009C246D" w:rsidRDefault="009C246D" w:rsidP="009C246D">
      <w:pPr>
        <w:pStyle w:val="ConsPlusTitle"/>
        <w:widowControl/>
        <w:jc w:val="center"/>
      </w:pPr>
      <w:r>
        <w:t>НА ОБУЧЕНИЕ И ВОСПИТАНИЕ РЕБЕНКА-ИНВАЛИДА</w:t>
      </w:r>
    </w:p>
    <w:p w:rsidR="009C246D" w:rsidRDefault="009C246D" w:rsidP="009C246D">
      <w:pPr>
        <w:pStyle w:val="ConsPlusTitle"/>
        <w:widowControl/>
        <w:jc w:val="center"/>
      </w:pPr>
      <w:r>
        <w:t>В ДОШКОЛЬНЫХ И ОБЩЕОБРАЗОВАТЕЛЬНЫХ УЧРЕЖДЕНИЯХ</w:t>
      </w:r>
    </w:p>
    <w:p w:rsidR="009C246D" w:rsidRDefault="009C246D" w:rsidP="009C246D">
      <w:pPr>
        <w:pStyle w:val="ConsPlusNormal"/>
        <w:widowControl/>
        <w:ind w:firstLine="0"/>
        <w:jc w:val="both"/>
      </w:pPr>
    </w:p>
    <w:p w:rsidR="009C246D" w:rsidRDefault="009C246D" w:rsidP="009C246D">
      <w:pPr>
        <w:pStyle w:val="ConsPlusNormal"/>
        <w:widowControl/>
        <w:ind w:firstLine="540"/>
        <w:jc w:val="both"/>
      </w:pPr>
      <w:r>
        <w:t>1. Настоящий Порядок устанавливает правила предоставления родителям и законным представителям детей-инвалидов, осуществляющим их воспитание и обучение на дому, компенсации стоимости затрат на обучение и воспитание ребенка-инвалида в дошкольном и общеобразовательном учреждении (далее - компенсация).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2. Для получения компенсации родители и законные представители детей-инвалидов, осуществляющие их воспитание и обучение на дому, представляют в уполномоченный орган муниципального района или городского округа Красноярского края в сфере социальной защиты населения (далее - орган социальной защиты) по месту жительства ребенка-инвалида: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1) заявление о предоставлении компенсации с указанием счета, открытого в российской кредитной организации;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2) копию паспорта или иного документа, удостоверяющего личность;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3) копию свидетельства о рождении ребенка-инвалида;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4) копию индивидуальной программы реабилитации ребенка-инвалида;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5) справку, подтверждающую невозможность организации обучения на дому специалистами дошкольного или общеобразовательного учреждения, выданную уполномоченным органом муниципального района или городского округа Красноярского края в сфере образования.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3. Орган социальной защиты принимает решение о предоставлении компенсации или об отказе в предоставлении компенсации не позднее чем через десять дней со дня получения документов, указанных в пункте 2 настоящего Порядка.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В случае принятия решения об отказе в предоставлении компенсации орган социальной защиты не позднее чем через пять дней со дня принятия решения извещает об этом заявителя с указанием причин отказа и порядка обжалования.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4. Компенсация предоставляется ежемесячно (за текущий календарный месяц), начиная с даты подачи заявления, но не ранее возникновения права на компенсацию.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5. Орган социальной защиты обеспечивает перечисление компенсации на счет, открытый в российской кредитной организации, в течение трех дней со дня поступления денежных средств, выделяемых на указанные цели, на единый счет местного бюджета.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6. Уполномоченные органы муниципальных районов и городских округов Красноярского края в сфере образования, родители или законные представители детей-инвалидов обязаны сообщать органу социальной защиты об обстоятельствах, влекущих прекращение предоставления компенсации, в течение 10 дней с момента их возникновения.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7. Предоставление компенсации прекращается с 1-го числа месяца, следующего за месяцем, в котором наступили обстоятельства, вследствие которых родителем или законным представителем ребенка-инвалида утрачено право на компенсацию.</w:t>
      </w:r>
    </w:p>
    <w:p w:rsidR="009C246D" w:rsidRDefault="009C246D" w:rsidP="009C246D">
      <w:pPr>
        <w:pStyle w:val="ConsPlusNormal"/>
        <w:widowControl/>
        <w:ind w:firstLine="540"/>
        <w:jc w:val="both"/>
      </w:pPr>
      <w:r>
        <w:t>8. Компенсация, не полученная родителем или законным представителем в срок, указанный в пункте 5 настоящего Порядка, по вине органа социальной защиты, предоставляется за прошедшее время без ограничения каким-либо сроком.</w:t>
      </w:r>
    </w:p>
    <w:p w:rsidR="00006631" w:rsidRDefault="00006631">
      <w:bookmarkStart w:id="0" w:name="_GoBack"/>
      <w:bookmarkEnd w:id="0"/>
    </w:p>
    <w:sectPr w:rsidR="000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2"/>
    <w:rsid w:val="00000BD9"/>
    <w:rsid w:val="00006631"/>
    <w:rsid w:val="00007D27"/>
    <w:rsid w:val="000171A8"/>
    <w:rsid w:val="000240D7"/>
    <w:rsid w:val="000248B6"/>
    <w:rsid w:val="00036E1E"/>
    <w:rsid w:val="0004129F"/>
    <w:rsid w:val="0004366D"/>
    <w:rsid w:val="00071013"/>
    <w:rsid w:val="00096ED3"/>
    <w:rsid w:val="000A503C"/>
    <w:rsid w:val="000B05D3"/>
    <w:rsid w:val="000B089F"/>
    <w:rsid w:val="000B18D5"/>
    <w:rsid w:val="000B7F69"/>
    <w:rsid w:val="000C79EC"/>
    <w:rsid w:val="000D00EA"/>
    <w:rsid w:val="000D26C8"/>
    <w:rsid w:val="000D6999"/>
    <w:rsid w:val="000F20DA"/>
    <w:rsid w:val="000F7E6E"/>
    <w:rsid w:val="00105AA2"/>
    <w:rsid w:val="00110E40"/>
    <w:rsid w:val="00111A54"/>
    <w:rsid w:val="00115440"/>
    <w:rsid w:val="00123779"/>
    <w:rsid w:val="0012445B"/>
    <w:rsid w:val="00133076"/>
    <w:rsid w:val="00154BA9"/>
    <w:rsid w:val="001551C1"/>
    <w:rsid w:val="0017386E"/>
    <w:rsid w:val="00174292"/>
    <w:rsid w:val="00174C06"/>
    <w:rsid w:val="00183CE6"/>
    <w:rsid w:val="00187750"/>
    <w:rsid w:val="00196CD0"/>
    <w:rsid w:val="001B3AFC"/>
    <w:rsid w:val="001C320D"/>
    <w:rsid w:val="001E35CA"/>
    <w:rsid w:val="001E3CCF"/>
    <w:rsid w:val="001E7821"/>
    <w:rsid w:val="001F2DF5"/>
    <w:rsid w:val="00216527"/>
    <w:rsid w:val="00226047"/>
    <w:rsid w:val="0022709F"/>
    <w:rsid w:val="002311A8"/>
    <w:rsid w:val="00234309"/>
    <w:rsid w:val="00240448"/>
    <w:rsid w:val="00240589"/>
    <w:rsid w:val="00243709"/>
    <w:rsid w:val="0025389A"/>
    <w:rsid w:val="002576AD"/>
    <w:rsid w:val="00260B29"/>
    <w:rsid w:val="00261A9C"/>
    <w:rsid w:val="002666BA"/>
    <w:rsid w:val="00270C8D"/>
    <w:rsid w:val="00271D60"/>
    <w:rsid w:val="00274060"/>
    <w:rsid w:val="002804E0"/>
    <w:rsid w:val="00285C00"/>
    <w:rsid w:val="002910BC"/>
    <w:rsid w:val="00293C6E"/>
    <w:rsid w:val="002A1ABA"/>
    <w:rsid w:val="002A4C62"/>
    <w:rsid w:val="00302386"/>
    <w:rsid w:val="00302627"/>
    <w:rsid w:val="00314570"/>
    <w:rsid w:val="00347DFC"/>
    <w:rsid w:val="00353F27"/>
    <w:rsid w:val="003571BD"/>
    <w:rsid w:val="0036090E"/>
    <w:rsid w:val="0036468F"/>
    <w:rsid w:val="0037750C"/>
    <w:rsid w:val="0039507F"/>
    <w:rsid w:val="003A123D"/>
    <w:rsid w:val="003A1FDA"/>
    <w:rsid w:val="003B15E6"/>
    <w:rsid w:val="003D35B5"/>
    <w:rsid w:val="003D3AFF"/>
    <w:rsid w:val="003D6246"/>
    <w:rsid w:val="003E7204"/>
    <w:rsid w:val="00407A9F"/>
    <w:rsid w:val="0042127A"/>
    <w:rsid w:val="00440F64"/>
    <w:rsid w:val="00477EE8"/>
    <w:rsid w:val="00483E0E"/>
    <w:rsid w:val="004B52BD"/>
    <w:rsid w:val="004C0828"/>
    <w:rsid w:val="004D1A8C"/>
    <w:rsid w:val="004D6EE4"/>
    <w:rsid w:val="004E175C"/>
    <w:rsid w:val="004F2C83"/>
    <w:rsid w:val="004F40B3"/>
    <w:rsid w:val="00503A9B"/>
    <w:rsid w:val="005420C1"/>
    <w:rsid w:val="00544C74"/>
    <w:rsid w:val="00567A6F"/>
    <w:rsid w:val="005954E4"/>
    <w:rsid w:val="00595F2A"/>
    <w:rsid w:val="005B452A"/>
    <w:rsid w:val="005B5CC1"/>
    <w:rsid w:val="005C6F0C"/>
    <w:rsid w:val="005D091D"/>
    <w:rsid w:val="005E27EB"/>
    <w:rsid w:val="005E78E5"/>
    <w:rsid w:val="005E79FE"/>
    <w:rsid w:val="005F13BB"/>
    <w:rsid w:val="005F6947"/>
    <w:rsid w:val="0060017A"/>
    <w:rsid w:val="006066ED"/>
    <w:rsid w:val="0061317C"/>
    <w:rsid w:val="00614D3C"/>
    <w:rsid w:val="006244EE"/>
    <w:rsid w:val="00624908"/>
    <w:rsid w:val="00641793"/>
    <w:rsid w:val="00643ECD"/>
    <w:rsid w:val="00662DE3"/>
    <w:rsid w:val="00671339"/>
    <w:rsid w:val="00675E5B"/>
    <w:rsid w:val="0068227A"/>
    <w:rsid w:val="00696F8E"/>
    <w:rsid w:val="006A3294"/>
    <w:rsid w:val="006A7590"/>
    <w:rsid w:val="006B0014"/>
    <w:rsid w:val="006B36D1"/>
    <w:rsid w:val="006C690E"/>
    <w:rsid w:val="006D3988"/>
    <w:rsid w:val="006E33D7"/>
    <w:rsid w:val="006F54D7"/>
    <w:rsid w:val="006F68EB"/>
    <w:rsid w:val="0071111C"/>
    <w:rsid w:val="00723D9C"/>
    <w:rsid w:val="00727464"/>
    <w:rsid w:val="00734682"/>
    <w:rsid w:val="0073668D"/>
    <w:rsid w:val="00741FFB"/>
    <w:rsid w:val="00743A8A"/>
    <w:rsid w:val="007536E6"/>
    <w:rsid w:val="0076274E"/>
    <w:rsid w:val="00762C68"/>
    <w:rsid w:val="00763F81"/>
    <w:rsid w:val="00764B99"/>
    <w:rsid w:val="00776BD7"/>
    <w:rsid w:val="00787D40"/>
    <w:rsid w:val="00794423"/>
    <w:rsid w:val="007A138E"/>
    <w:rsid w:val="007A1E4E"/>
    <w:rsid w:val="007C1FE1"/>
    <w:rsid w:val="007D422F"/>
    <w:rsid w:val="007E58D8"/>
    <w:rsid w:val="007E7D93"/>
    <w:rsid w:val="007F0BCE"/>
    <w:rsid w:val="007F16AF"/>
    <w:rsid w:val="008009A6"/>
    <w:rsid w:val="00801CB3"/>
    <w:rsid w:val="00804B41"/>
    <w:rsid w:val="0082184A"/>
    <w:rsid w:val="00845B12"/>
    <w:rsid w:val="0086023E"/>
    <w:rsid w:val="00866632"/>
    <w:rsid w:val="008813A0"/>
    <w:rsid w:val="0088212B"/>
    <w:rsid w:val="008845D2"/>
    <w:rsid w:val="00884C2A"/>
    <w:rsid w:val="008A243D"/>
    <w:rsid w:val="008A4B9F"/>
    <w:rsid w:val="008B4ABC"/>
    <w:rsid w:val="008C71C4"/>
    <w:rsid w:val="00900302"/>
    <w:rsid w:val="009005E5"/>
    <w:rsid w:val="00925E9C"/>
    <w:rsid w:val="00961ABE"/>
    <w:rsid w:val="00967B96"/>
    <w:rsid w:val="00971C5C"/>
    <w:rsid w:val="009722A9"/>
    <w:rsid w:val="00994242"/>
    <w:rsid w:val="009A257E"/>
    <w:rsid w:val="009B610D"/>
    <w:rsid w:val="009C246D"/>
    <w:rsid w:val="009C3545"/>
    <w:rsid w:val="00A010BD"/>
    <w:rsid w:val="00A04B12"/>
    <w:rsid w:val="00A06F16"/>
    <w:rsid w:val="00A10E42"/>
    <w:rsid w:val="00A3056A"/>
    <w:rsid w:val="00A408BD"/>
    <w:rsid w:val="00A66446"/>
    <w:rsid w:val="00A70D34"/>
    <w:rsid w:val="00A714DD"/>
    <w:rsid w:val="00A725EF"/>
    <w:rsid w:val="00A73C67"/>
    <w:rsid w:val="00A85930"/>
    <w:rsid w:val="00A917AA"/>
    <w:rsid w:val="00A93041"/>
    <w:rsid w:val="00A9622A"/>
    <w:rsid w:val="00AA0597"/>
    <w:rsid w:val="00AB21E0"/>
    <w:rsid w:val="00AB41A3"/>
    <w:rsid w:val="00AB72E0"/>
    <w:rsid w:val="00AC3823"/>
    <w:rsid w:val="00AF4FD0"/>
    <w:rsid w:val="00B03077"/>
    <w:rsid w:val="00B11772"/>
    <w:rsid w:val="00B11DF1"/>
    <w:rsid w:val="00B35490"/>
    <w:rsid w:val="00B4213C"/>
    <w:rsid w:val="00B423A4"/>
    <w:rsid w:val="00B55F1C"/>
    <w:rsid w:val="00B6181A"/>
    <w:rsid w:val="00B75EAA"/>
    <w:rsid w:val="00B80545"/>
    <w:rsid w:val="00B85F34"/>
    <w:rsid w:val="00B94806"/>
    <w:rsid w:val="00B97C95"/>
    <w:rsid w:val="00BA450A"/>
    <w:rsid w:val="00BA4E2F"/>
    <w:rsid w:val="00BA6A92"/>
    <w:rsid w:val="00BA7A39"/>
    <w:rsid w:val="00BF2F7C"/>
    <w:rsid w:val="00BF62EE"/>
    <w:rsid w:val="00C029BD"/>
    <w:rsid w:val="00C03294"/>
    <w:rsid w:val="00C03BF9"/>
    <w:rsid w:val="00C067B1"/>
    <w:rsid w:val="00C1751F"/>
    <w:rsid w:val="00C24A30"/>
    <w:rsid w:val="00C33491"/>
    <w:rsid w:val="00C3626D"/>
    <w:rsid w:val="00C4312F"/>
    <w:rsid w:val="00C438BE"/>
    <w:rsid w:val="00C52E64"/>
    <w:rsid w:val="00C67339"/>
    <w:rsid w:val="00C76BAB"/>
    <w:rsid w:val="00C8737C"/>
    <w:rsid w:val="00C97C8D"/>
    <w:rsid w:val="00CA35C3"/>
    <w:rsid w:val="00CB05CD"/>
    <w:rsid w:val="00CC2380"/>
    <w:rsid w:val="00CD2502"/>
    <w:rsid w:val="00CE084D"/>
    <w:rsid w:val="00CE1CC9"/>
    <w:rsid w:val="00CF2BF8"/>
    <w:rsid w:val="00CF3FFC"/>
    <w:rsid w:val="00D077AC"/>
    <w:rsid w:val="00D17D72"/>
    <w:rsid w:val="00D24AB0"/>
    <w:rsid w:val="00D3436A"/>
    <w:rsid w:val="00D40350"/>
    <w:rsid w:val="00D67DE5"/>
    <w:rsid w:val="00D738F7"/>
    <w:rsid w:val="00D74FF9"/>
    <w:rsid w:val="00D80A68"/>
    <w:rsid w:val="00D855CE"/>
    <w:rsid w:val="00D9500F"/>
    <w:rsid w:val="00DA182C"/>
    <w:rsid w:val="00DB4A09"/>
    <w:rsid w:val="00DC67AD"/>
    <w:rsid w:val="00DE11AB"/>
    <w:rsid w:val="00DF5D50"/>
    <w:rsid w:val="00E03C7F"/>
    <w:rsid w:val="00E23D55"/>
    <w:rsid w:val="00E42422"/>
    <w:rsid w:val="00E53062"/>
    <w:rsid w:val="00E607F7"/>
    <w:rsid w:val="00EA4290"/>
    <w:rsid w:val="00EB6192"/>
    <w:rsid w:val="00EE177A"/>
    <w:rsid w:val="00EE3F5A"/>
    <w:rsid w:val="00EF0384"/>
    <w:rsid w:val="00EF0A2C"/>
    <w:rsid w:val="00EF636A"/>
    <w:rsid w:val="00F17D4F"/>
    <w:rsid w:val="00F30BAE"/>
    <w:rsid w:val="00F32150"/>
    <w:rsid w:val="00F6103B"/>
    <w:rsid w:val="00F74C77"/>
    <w:rsid w:val="00F81FC5"/>
    <w:rsid w:val="00F90460"/>
    <w:rsid w:val="00FB0A58"/>
    <w:rsid w:val="00FB323B"/>
    <w:rsid w:val="00FB68D3"/>
    <w:rsid w:val="00FC0419"/>
    <w:rsid w:val="00FC12F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BEDC-E16A-491C-BDFA-318BA941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346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346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3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682"/>
    <w:rPr>
      <w:b/>
      <w:bCs/>
    </w:rPr>
  </w:style>
  <w:style w:type="paragraph" w:customStyle="1" w:styleId="ConsPlusNormal">
    <w:name w:val="ConsPlusNormal"/>
    <w:rsid w:val="009C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2014-10-21T12:14:00Z</dcterms:created>
  <dcterms:modified xsi:type="dcterms:W3CDTF">2014-10-21T12:17:00Z</dcterms:modified>
</cp:coreProperties>
</file>